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50" w:rsidRDefault="00EF595E">
      <w:pPr>
        <w:spacing w:after="0" w:line="1" w:lineRule="exact"/>
        <w:rPr>
          <w:rFonts w:ascii="Times New Roman" w:eastAsia="Times New Roman" w:hAnsi="Times New Roman" w:cs="Times New Roman"/>
          <w:sz w:val="20"/>
          <w:szCs w:val="20"/>
        </w:rPr>
        <w:sectPr w:rsidR="00C02850">
          <w:pgSz w:w="11906" w:h="16838"/>
          <w:pgMar w:top="1417" w:right="1417" w:bottom="1417" w:left="1417" w:header="708" w:footer="708" w:gutter="0"/>
          <w:cols w:space="708"/>
          <w:docGrid w:linePitch="360"/>
        </w:sectPr>
      </w:pPr>
      <w:r>
        <w:rPr>
          <w:rFonts w:ascii="Times New Roman" w:eastAsia="Times New Roman" w:hAnsi="Times New Roman" w:cs="Times New Roman"/>
          <w:sz w:val="20"/>
          <w:szCs w:val="20"/>
        </w:rPr>
        <w:pict w14:anchorId="74E0C4FB">
          <v:shapetype id="_x0000_t202" coordsize="21600,21600" o:spt="202" path="m,l,21600r21600,l21600,xe">
            <v:stroke joinstyle="miter"/>
            <v:path gradientshapeok="t" o:connecttype="rect"/>
          </v:shapetype>
          <v:shape id="_x0000_s1030" type="#_x0000_t202" style="position:absolute;margin-left:0;margin-top:193.2pt;width:473.5pt;height:540pt;z-index:251663360;mso-wrap-distance-left:7in;mso-wrap-distance-top:0;mso-wrap-distance-right:7in;mso-wrap-distance-bottom:0;mso-position-horizontal-relative:margin;mso-position-vertical-relative:text" filled="f" stroked="f">
            <v:textbox inset="0,0,0,0">
              <w:txbxContent>
                <w:p w:rsidR="00C02850" w:rsidRDefault="00EF595E">
                  <w:pPr>
                    <w:pStyle w:val="Style8492"/>
                    <w:spacing w:line="293" w:lineRule="exact"/>
                    <w:jc w:val="left"/>
                    <w:rPr>
                      <w:sz w:val="22"/>
                      <w:szCs w:val="22"/>
                    </w:rPr>
                  </w:pPr>
                  <w:r>
                    <w:rPr>
                      <w:rStyle w:val="CharStyle192"/>
                    </w:rPr>
                    <w:t>Objectifs pédagogiques :</w:t>
                  </w:r>
                </w:p>
                <w:p w:rsidR="00C02850" w:rsidRDefault="00EF595E">
                  <w:pPr>
                    <w:pStyle w:val="Style8504"/>
                    <w:spacing w:line="293" w:lineRule="exact"/>
                    <w:rPr>
                      <w:sz w:val="22"/>
                      <w:szCs w:val="22"/>
                    </w:rPr>
                  </w:pPr>
                  <w:r>
                    <w:rPr>
                      <w:rStyle w:val="CharStyle192"/>
                    </w:rPr>
                    <w:t>Ce cours présente les concepts avancés dans les processus de synthèse d'images. Il s'</w:t>
                  </w:r>
                  <w:r>
                    <w:rPr>
                      <w:rStyle w:val="CharStyle192"/>
                    </w:rPr>
                    <w:t xml:space="preserve">adresse à de futurs ingénieurs ayant à développer, </w:t>
                  </w:r>
                  <w:proofErr w:type="spellStart"/>
                  <w:r>
                    <w:rPr>
                      <w:rStyle w:val="CharStyle192"/>
                    </w:rPr>
                    <w:t>adapter</w:t>
                  </w:r>
                  <w:proofErr w:type="gramStart"/>
                  <w:r>
                    <w:rPr>
                      <w:rStyle w:val="CharStyle192"/>
                    </w:rPr>
                    <w:t>,maintenir</w:t>
                  </w:r>
                  <w:proofErr w:type="spellEnd"/>
                  <w:proofErr w:type="gramEnd"/>
                  <w:r>
                    <w:rPr>
                      <w:rStyle w:val="CharStyle192"/>
                    </w:rPr>
                    <w:t xml:space="preserve"> des systèmes complexes de synthèse d'images. Le cours traite principalement des aspects théoriques et algorithmiques pour que l'étudiant puisse tirer les meilleures performances des archi</w:t>
                  </w:r>
                  <w:r>
                    <w:rPr>
                      <w:rStyle w:val="CharStyle192"/>
                    </w:rPr>
                    <w:t>tectures matérielles et s'adapter à leur</w:t>
                  </w:r>
                </w:p>
                <w:p w:rsidR="00C02850" w:rsidRDefault="00EF595E">
                  <w:pPr>
                    <w:pStyle w:val="Style8492"/>
                    <w:tabs>
                      <w:tab w:val="left" w:leader="underscore" w:pos="9360"/>
                    </w:tabs>
                    <w:spacing w:before="5" w:line="293" w:lineRule="exact"/>
                    <w:rPr>
                      <w:sz w:val="22"/>
                      <w:szCs w:val="22"/>
                    </w:rPr>
                  </w:pPr>
                  <w:proofErr w:type="spellStart"/>
                  <w:proofErr w:type="gramStart"/>
                  <w:r>
                    <w:rPr>
                      <w:rStyle w:val="CharStyle192"/>
                      <w:u w:val="single"/>
                    </w:rPr>
                    <w:t>évolutio</w:t>
                  </w:r>
                  <w:proofErr w:type="spellEnd"/>
                  <w:proofErr w:type="gramEnd"/>
                  <w:r>
                    <w:rPr>
                      <w:rStyle w:val="CharStyle192"/>
                    </w:rPr>
                    <w:tab/>
                  </w:r>
                </w:p>
                <w:p w:rsidR="00C02850" w:rsidRDefault="00EF595E">
                  <w:pPr>
                    <w:pStyle w:val="Style8492"/>
                    <w:spacing w:line="293" w:lineRule="exact"/>
                    <w:jc w:val="left"/>
                    <w:rPr>
                      <w:sz w:val="22"/>
                      <w:szCs w:val="22"/>
                    </w:rPr>
                  </w:pPr>
                  <w:r>
                    <w:rPr>
                      <w:rStyle w:val="CharStyle192"/>
                    </w:rPr>
                    <w:t>Compétences acquises :</w:t>
                  </w:r>
                </w:p>
                <w:p w:rsidR="00C02850" w:rsidRDefault="00EF595E">
                  <w:pPr>
                    <w:pStyle w:val="Style8504"/>
                    <w:spacing w:line="293" w:lineRule="exact"/>
                    <w:ind w:right="1843"/>
                    <w:rPr>
                      <w:sz w:val="22"/>
                      <w:szCs w:val="22"/>
                    </w:rPr>
                  </w:pPr>
                  <w:r>
                    <w:rPr>
                      <w:rStyle w:val="CharStyle192"/>
                    </w:rPr>
                    <w:t>Éclairement réaliste (effets, grandeurs physiques, équations et algorithmes) Rendu expressif/Non-</w:t>
                  </w:r>
                  <w:proofErr w:type="spellStart"/>
                  <w:r>
                    <w:rPr>
                      <w:rStyle w:val="CharStyle192"/>
                    </w:rPr>
                    <w:t>Photoréaliste</w:t>
                  </w:r>
                  <w:proofErr w:type="spellEnd"/>
                </w:p>
                <w:p w:rsidR="00C02850" w:rsidRDefault="00EF595E">
                  <w:pPr>
                    <w:pStyle w:val="Style8492"/>
                    <w:spacing w:line="293" w:lineRule="exact"/>
                    <w:jc w:val="left"/>
                    <w:rPr>
                      <w:sz w:val="22"/>
                      <w:szCs w:val="22"/>
                    </w:rPr>
                  </w:pPr>
                  <w:r>
                    <w:rPr>
                      <w:rStyle w:val="CharStyle192"/>
                    </w:rPr>
                    <w:t>Algorithmes de synthèse d'images (Tracé de rayons, Programmation GPU av</w:t>
                  </w:r>
                  <w:r>
                    <w:rPr>
                      <w:rStyle w:val="CharStyle192"/>
                    </w:rPr>
                    <w:t>ancée, Rendu</w:t>
                  </w:r>
                </w:p>
                <w:p w:rsidR="00C02850" w:rsidRDefault="00EF595E">
                  <w:pPr>
                    <w:pStyle w:val="Style8492"/>
                    <w:tabs>
                      <w:tab w:val="left" w:leader="underscore" w:pos="9370"/>
                    </w:tabs>
                    <w:spacing w:line="293" w:lineRule="exact"/>
                    <w:rPr>
                      <w:sz w:val="22"/>
                      <w:szCs w:val="22"/>
                    </w:rPr>
                  </w:pPr>
                  <w:r>
                    <w:rPr>
                      <w:rStyle w:val="CharStyle192"/>
                      <w:u w:val="single"/>
                    </w:rPr>
                    <w:t>temps-réel, Niveaux de détail)</w:t>
                  </w:r>
                  <w:r>
                    <w:rPr>
                      <w:rStyle w:val="CharStyle192"/>
                    </w:rPr>
                    <w:tab/>
                  </w:r>
                </w:p>
                <w:p w:rsidR="00C02850" w:rsidRDefault="00EF595E">
                  <w:pPr>
                    <w:pStyle w:val="Style8504"/>
                    <w:spacing w:line="293" w:lineRule="exact"/>
                    <w:ind w:right="6912"/>
                    <w:rPr>
                      <w:sz w:val="22"/>
                      <w:szCs w:val="22"/>
                    </w:rPr>
                  </w:pPr>
                  <w:r>
                    <w:rPr>
                      <w:rStyle w:val="CharStyle192"/>
                    </w:rPr>
                    <w:t>Programme - descriptif : 1.Éclairement direct</w:t>
                  </w:r>
                </w:p>
                <w:p w:rsidR="00C02850" w:rsidRDefault="00EF595E">
                  <w:pPr>
                    <w:pStyle w:val="Style8492"/>
                    <w:spacing w:line="293" w:lineRule="exact"/>
                    <w:jc w:val="left"/>
                    <w:rPr>
                      <w:sz w:val="22"/>
                      <w:szCs w:val="22"/>
                    </w:rPr>
                  </w:pPr>
                  <w:r>
                    <w:rPr>
                      <w:rStyle w:val="CharStyle192"/>
                    </w:rPr>
                    <w:t>Matériaux avancés (BRDF, BTF, champ de réflectance)</w:t>
                  </w:r>
                </w:p>
                <w:p w:rsidR="00C02850" w:rsidRDefault="00EF595E">
                  <w:pPr>
                    <w:pStyle w:val="Style8492"/>
                    <w:spacing w:line="293" w:lineRule="exact"/>
                    <w:jc w:val="left"/>
                    <w:rPr>
                      <w:sz w:val="22"/>
                      <w:szCs w:val="22"/>
                    </w:rPr>
                  </w:pPr>
                  <w:r>
                    <w:rPr>
                      <w:rStyle w:val="CharStyle192"/>
                    </w:rPr>
                    <w:t>Sources de lumières</w:t>
                  </w:r>
                </w:p>
                <w:p w:rsidR="00C02850" w:rsidRDefault="00EF595E">
                  <w:pPr>
                    <w:pStyle w:val="Style8492"/>
                    <w:spacing w:line="293" w:lineRule="exact"/>
                    <w:jc w:val="left"/>
                    <w:rPr>
                      <w:sz w:val="22"/>
                      <w:szCs w:val="22"/>
                    </w:rPr>
                  </w:pPr>
                  <w:r>
                    <w:rPr>
                      <w:rStyle w:val="CharStyle192"/>
                    </w:rPr>
                    <w:t>Ombres</w:t>
                  </w:r>
                </w:p>
                <w:p w:rsidR="00C02850" w:rsidRDefault="00EF595E">
                  <w:pPr>
                    <w:pStyle w:val="Style8492"/>
                    <w:spacing w:before="5" w:line="293" w:lineRule="exact"/>
                    <w:jc w:val="left"/>
                    <w:rPr>
                      <w:sz w:val="22"/>
                      <w:szCs w:val="22"/>
                    </w:rPr>
                  </w:pPr>
                  <w:proofErr w:type="gramStart"/>
                  <w:r>
                    <w:rPr>
                      <w:rStyle w:val="CharStyle192"/>
                    </w:rPr>
                    <w:t>2.Tracé</w:t>
                  </w:r>
                  <w:proofErr w:type="gramEnd"/>
                  <w:r>
                    <w:rPr>
                      <w:rStyle w:val="CharStyle192"/>
                    </w:rPr>
                    <w:t xml:space="preserve"> de rayons</w:t>
                  </w:r>
                </w:p>
                <w:p w:rsidR="00C02850" w:rsidRDefault="00EF595E">
                  <w:pPr>
                    <w:pStyle w:val="Style8492"/>
                    <w:spacing w:line="293" w:lineRule="exact"/>
                    <w:jc w:val="left"/>
                    <w:rPr>
                      <w:sz w:val="22"/>
                      <w:szCs w:val="22"/>
                    </w:rPr>
                  </w:pPr>
                  <w:r>
                    <w:rPr>
                      <w:rStyle w:val="CharStyle192"/>
                    </w:rPr>
                    <w:t>Caméras et lentilles</w:t>
                  </w:r>
                </w:p>
                <w:p w:rsidR="00C02850" w:rsidRDefault="00EF595E">
                  <w:pPr>
                    <w:pStyle w:val="Style8492"/>
                    <w:spacing w:before="5" w:line="293" w:lineRule="exact"/>
                    <w:jc w:val="left"/>
                    <w:rPr>
                      <w:sz w:val="22"/>
                      <w:szCs w:val="22"/>
                    </w:rPr>
                  </w:pPr>
                  <w:r>
                    <w:rPr>
                      <w:rStyle w:val="CharStyle192"/>
                    </w:rPr>
                    <w:t xml:space="preserve">Calcul d'intersections ; </w:t>
                  </w:r>
                  <w:proofErr w:type="spellStart"/>
                  <w:r>
                    <w:rPr>
                      <w:rStyle w:val="CharStyle192"/>
                    </w:rPr>
                    <w:t>anti-crénelage</w:t>
                  </w:r>
                  <w:proofErr w:type="spellEnd"/>
                </w:p>
                <w:p w:rsidR="00C02850" w:rsidRDefault="00EF595E">
                  <w:pPr>
                    <w:pStyle w:val="Style8492"/>
                    <w:spacing w:line="293" w:lineRule="exact"/>
                    <w:jc w:val="left"/>
                    <w:rPr>
                      <w:sz w:val="22"/>
                      <w:szCs w:val="22"/>
                    </w:rPr>
                  </w:pPr>
                  <w:r>
                    <w:rPr>
                      <w:rStyle w:val="CharStyle192"/>
                    </w:rPr>
                    <w:t>Parcours et construction des structures d'accélérations</w:t>
                  </w:r>
                </w:p>
                <w:p w:rsidR="00C02850" w:rsidRDefault="00EF595E">
                  <w:pPr>
                    <w:pStyle w:val="Style8492"/>
                    <w:spacing w:before="5" w:line="293" w:lineRule="exact"/>
                    <w:jc w:val="left"/>
                    <w:rPr>
                      <w:sz w:val="22"/>
                      <w:szCs w:val="22"/>
                    </w:rPr>
                  </w:pPr>
                  <w:r>
                    <w:rPr>
                      <w:rStyle w:val="CharStyle192"/>
                    </w:rPr>
                    <w:t>Algorithme et définition récursive de l'éclairement</w:t>
                  </w:r>
                </w:p>
                <w:p w:rsidR="00C02850" w:rsidRDefault="00EF595E">
                  <w:pPr>
                    <w:pStyle w:val="Style8525"/>
                    <w:tabs>
                      <w:tab w:val="left" w:pos="235"/>
                    </w:tabs>
                    <w:spacing w:line="293" w:lineRule="exact"/>
                    <w:jc w:val="left"/>
                    <w:rPr>
                      <w:sz w:val="22"/>
                      <w:szCs w:val="22"/>
                    </w:rPr>
                  </w:pPr>
                  <w:r>
                    <w:rPr>
                      <w:rStyle w:val="CharStyle192"/>
                    </w:rPr>
                    <w:t>3.</w:t>
                  </w:r>
                  <w:r>
                    <w:rPr>
                      <w:rStyle w:val="CharStyle192"/>
                    </w:rPr>
                    <w:tab/>
                    <w:t>Éclairement global</w:t>
                  </w:r>
                </w:p>
                <w:p w:rsidR="00C02850" w:rsidRDefault="00EF595E">
                  <w:pPr>
                    <w:pStyle w:val="Style8504"/>
                    <w:spacing w:line="293" w:lineRule="exact"/>
                    <w:ind w:right="3686"/>
                    <w:rPr>
                      <w:sz w:val="22"/>
                      <w:szCs w:val="22"/>
                    </w:rPr>
                  </w:pPr>
                  <w:r>
                    <w:rPr>
                      <w:rStyle w:val="CharStyle192"/>
                    </w:rPr>
                    <w:t>Grandeurs et définitions ; Phénomènes ; Équation du rendu Éléments finis Intégration stochastique</w:t>
                  </w:r>
                </w:p>
                <w:p w:rsidR="00C02850" w:rsidRDefault="00EF595E">
                  <w:pPr>
                    <w:pStyle w:val="Style8525"/>
                    <w:tabs>
                      <w:tab w:val="left" w:pos="235"/>
                    </w:tabs>
                    <w:spacing w:line="293" w:lineRule="exact"/>
                    <w:jc w:val="left"/>
                    <w:rPr>
                      <w:sz w:val="22"/>
                      <w:szCs w:val="22"/>
                    </w:rPr>
                  </w:pPr>
                  <w:r>
                    <w:rPr>
                      <w:rStyle w:val="CharStyle192"/>
                    </w:rPr>
                    <w:t>4.</w:t>
                  </w:r>
                  <w:r>
                    <w:rPr>
                      <w:rStyle w:val="CharStyle192"/>
                    </w:rPr>
                    <w:tab/>
                    <w:t>Imagerie de hautes dynami</w:t>
                  </w:r>
                  <w:r>
                    <w:rPr>
                      <w:rStyle w:val="CharStyle192"/>
                    </w:rPr>
                    <w:t>ques</w:t>
                  </w:r>
                </w:p>
                <w:p w:rsidR="00C02850" w:rsidRDefault="00EF595E">
                  <w:pPr>
                    <w:pStyle w:val="Style8504"/>
                    <w:spacing w:line="293" w:lineRule="exact"/>
                    <w:ind w:right="5069"/>
                    <w:rPr>
                      <w:sz w:val="22"/>
                      <w:szCs w:val="22"/>
                    </w:rPr>
                  </w:pPr>
                  <w:r>
                    <w:rPr>
                      <w:rStyle w:val="CharStyle192"/>
                    </w:rPr>
                    <w:t>HDR acquisition et création ; Compression Correction de ton</w:t>
                  </w:r>
                </w:p>
                <w:p w:rsidR="00C02850" w:rsidRDefault="00EF595E">
                  <w:pPr>
                    <w:pStyle w:val="Style8525"/>
                    <w:tabs>
                      <w:tab w:val="left" w:pos="235"/>
                    </w:tabs>
                    <w:spacing w:line="293" w:lineRule="exact"/>
                    <w:jc w:val="left"/>
                    <w:rPr>
                      <w:sz w:val="22"/>
                      <w:szCs w:val="22"/>
                    </w:rPr>
                  </w:pPr>
                  <w:r>
                    <w:rPr>
                      <w:rStyle w:val="CharStyle192"/>
                    </w:rPr>
                    <w:t>5.</w:t>
                  </w:r>
                  <w:r>
                    <w:rPr>
                      <w:rStyle w:val="CharStyle192"/>
                    </w:rPr>
                    <w:tab/>
                    <w:t>Rendu expressif</w:t>
                  </w:r>
                </w:p>
                <w:p w:rsidR="00C02850" w:rsidRDefault="00EF595E">
                  <w:pPr>
                    <w:pStyle w:val="Style8492"/>
                    <w:spacing w:line="293" w:lineRule="exact"/>
                    <w:jc w:val="left"/>
                    <w:rPr>
                      <w:sz w:val="22"/>
                      <w:szCs w:val="22"/>
                    </w:rPr>
                  </w:pPr>
                  <w:r>
                    <w:rPr>
                      <w:rStyle w:val="CharStyle192"/>
                    </w:rPr>
                    <w:t xml:space="preserve">Concepts (abstraction, expression, </w:t>
                  </w:r>
                  <w:proofErr w:type="gramStart"/>
                  <w:r>
                    <w:rPr>
                      <w:rStyle w:val="CharStyle192"/>
                    </w:rPr>
                    <w:t>... )</w:t>
                  </w:r>
                  <w:proofErr w:type="gramEnd"/>
                </w:p>
                <w:p w:rsidR="00C02850" w:rsidRDefault="00EF595E">
                  <w:pPr>
                    <w:pStyle w:val="Style8492"/>
                    <w:spacing w:line="293" w:lineRule="exact"/>
                    <w:jc w:val="left"/>
                    <w:rPr>
                      <w:sz w:val="22"/>
                      <w:szCs w:val="22"/>
                    </w:rPr>
                  </w:pPr>
                  <w:r>
                    <w:rPr>
                      <w:rStyle w:val="CharStyle192"/>
                    </w:rPr>
                    <w:t>Extraction de lignes ; Styles à base de lignes</w:t>
                  </w:r>
                </w:p>
                <w:p w:rsidR="00C02850" w:rsidRDefault="00EF595E">
                  <w:pPr>
                    <w:pStyle w:val="Style8492"/>
                    <w:spacing w:line="293" w:lineRule="exact"/>
                    <w:jc w:val="left"/>
                    <w:rPr>
                      <w:sz w:val="22"/>
                      <w:szCs w:val="22"/>
                    </w:rPr>
                  </w:pPr>
                  <w:r>
                    <w:rPr>
                      <w:rStyle w:val="CharStyle192"/>
                    </w:rPr>
                    <w:t>Autres styles (</w:t>
                  </w:r>
                  <w:proofErr w:type="spellStart"/>
                  <w:r>
                    <w:rPr>
                      <w:rStyle w:val="CharStyle192"/>
                    </w:rPr>
                    <w:t>cell</w:t>
                  </w:r>
                  <w:proofErr w:type="spellEnd"/>
                  <w:r>
                    <w:rPr>
                      <w:rStyle w:val="CharStyle192"/>
                    </w:rPr>
                    <w:t xml:space="preserve">, </w:t>
                  </w:r>
                  <w:proofErr w:type="spellStart"/>
                  <w:r>
                    <w:rPr>
                      <w:rStyle w:val="CharStyle192"/>
                    </w:rPr>
                    <w:t>toon</w:t>
                  </w:r>
                  <w:proofErr w:type="spellEnd"/>
                  <w:r>
                    <w:rPr>
                      <w:rStyle w:val="CharStyle192"/>
                    </w:rPr>
                    <w:t xml:space="preserve">, </w:t>
                  </w:r>
                  <w:proofErr w:type="gramStart"/>
                  <w:r>
                    <w:rPr>
                      <w:rStyle w:val="CharStyle192"/>
                    </w:rPr>
                    <w:t>... )</w:t>
                  </w:r>
                  <w:proofErr w:type="gramEnd"/>
                </w:p>
                <w:p w:rsidR="00C02850" w:rsidRDefault="00EF595E">
                  <w:pPr>
                    <w:pStyle w:val="Style8492"/>
                    <w:spacing w:before="5" w:line="293" w:lineRule="exact"/>
                    <w:jc w:val="left"/>
                    <w:rPr>
                      <w:sz w:val="22"/>
                      <w:szCs w:val="22"/>
                    </w:rPr>
                  </w:pPr>
                  <w:proofErr w:type="gramStart"/>
                  <w:r>
                    <w:rPr>
                      <w:rStyle w:val="CharStyle192"/>
                    </w:rPr>
                    <w:t>6.Rendu</w:t>
                  </w:r>
                  <w:proofErr w:type="gramEnd"/>
                  <w:r>
                    <w:rPr>
                      <w:rStyle w:val="CharStyle192"/>
                    </w:rPr>
                    <w:t xml:space="preserve"> temps-réel et distribué</w:t>
                  </w:r>
                </w:p>
                <w:p w:rsidR="00C02850" w:rsidRDefault="00EF595E">
                  <w:pPr>
                    <w:pStyle w:val="Style8492"/>
                    <w:spacing w:line="293" w:lineRule="exact"/>
                    <w:jc w:val="left"/>
                    <w:rPr>
                      <w:sz w:val="22"/>
                      <w:szCs w:val="22"/>
                    </w:rPr>
                  </w:pPr>
                  <w:r>
                    <w:rPr>
                      <w:rStyle w:val="CharStyle192"/>
                    </w:rPr>
                    <w:t>Gestion des niveaux</w:t>
                  </w:r>
                  <w:r>
                    <w:rPr>
                      <w:rStyle w:val="CharStyle192"/>
                    </w:rPr>
                    <w:t xml:space="preserve"> de détail ; Multi-résolution ; PVS</w:t>
                  </w:r>
                </w:p>
                <w:p w:rsidR="00C02850" w:rsidRDefault="00EF595E">
                  <w:pPr>
                    <w:pStyle w:val="Style8492"/>
                    <w:tabs>
                      <w:tab w:val="left" w:leader="underscore" w:pos="9370"/>
                    </w:tabs>
                    <w:spacing w:before="5" w:line="293" w:lineRule="exact"/>
                    <w:rPr>
                      <w:sz w:val="22"/>
                      <w:szCs w:val="22"/>
                    </w:rPr>
                  </w:pPr>
                  <w:r>
                    <w:rPr>
                      <w:rStyle w:val="CharStyle192"/>
                      <w:u w:val="single"/>
                    </w:rPr>
                    <w:t>Répartition du calcul géométrique ; Répartition du calcul d'une image ; Composition</w:t>
                  </w:r>
                  <w:r>
                    <w:rPr>
                      <w:rStyle w:val="CharStyle192"/>
                    </w:rPr>
                    <w:tab/>
                  </w:r>
                </w:p>
                <w:p w:rsidR="00C02850" w:rsidRDefault="00EF595E">
                  <w:pPr>
                    <w:pStyle w:val="Style8492"/>
                    <w:spacing w:line="293" w:lineRule="exact"/>
                    <w:jc w:val="left"/>
                    <w:rPr>
                      <w:sz w:val="22"/>
                      <w:szCs w:val="22"/>
                    </w:rPr>
                  </w:pPr>
                  <w:r>
                    <w:rPr>
                      <w:rStyle w:val="CharStyle192"/>
                    </w:rPr>
                    <w:t>Bibliographie :</w:t>
                  </w:r>
                </w:p>
              </w:txbxContent>
            </v:textbox>
            <w10:wrap type="topAndBottom" anchorx="margin"/>
          </v:shape>
        </w:pict>
      </w:r>
      <w:r>
        <w:rPr>
          <w:rFonts w:ascii="Times New Roman" w:eastAsia="Times New Roman" w:hAnsi="Times New Roman" w:cs="Times New Roman"/>
          <w:sz w:val="20"/>
          <w:szCs w:val="20"/>
        </w:rPr>
        <w:pict w14:anchorId="6DF1C71E">
          <v:shape id="_x0000_s1027" type="#_x0000_t202" style="position:absolute;margin-left:0;margin-top:46.55pt;width:480.7pt;height:12.7pt;z-index:251660288;mso-wrap-distance-left:7in;mso-wrap-distance-top:0;mso-wrap-distance-right:7in;mso-wrap-distance-bottom:.25pt;mso-position-horizontal-relative:margin;mso-position-vertical-relative:text" filled="f" stroked="f">
            <v:textbox inset="0,0,0,0">
              <w:txbxContent>
                <w:p w:rsidR="00C02850" w:rsidRDefault="00EF595E">
                  <w:pPr>
                    <w:pStyle w:val="Style8492"/>
                    <w:tabs>
                      <w:tab w:val="left" w:pos="4397"/>
                      <w:tab w:val="left" w:pos="8794"/>
                    </w:tabs>
                    <w:spacing w:line="240" w:lineRule="auto"/>
                    <w:rPr>
                      <w:sz w:val="22"/>
                      <w:szCs w:val="22"/>
                    </w:rPr>
                  </w:pPr>
                  <w:r>
                    <w:rPr>
                      <w:rStyle w:val="CharStyle192"/>
                    </w:rPr>
                    <w:t>Niveau : M2</w:t>
                  </w:r>
                  <w:r>
                    <w:rPr>
                      <w:rStyle w:val="CharStyle192"/>
                    </w:rPr>
                    <w:tab/>
                    <w:t xml:space="preserve">Période </w:t>
                  </w:r>
                  <w:proofErr w:type="gramStart"/>
                  <w:r>
                    <w:rPr>
                      <w:rStyle w:val="CharStyle192"/>
                    </w:rPr>
                    <w:t>:Semestre</w:t>
                  </w:r>
                  <w:proofErr w:type="gramEnd"/>
                  <w:r>
                    <w:rPr>
                      <w:rStyle w:val="CharStyle192"/>
                    </w:rPr>
                    <w:t xml:space="preserve"> d'automne</w:t>
                  </w:r>
                  <w:r>
                    <w:rPr>
                      <w:rStyle w:val="CharStyle192"/>
                    </w:rPr>
                    <w:tab/>
                    <w:t>ECTS :6</w:t>
                  </w:r>
                </w:p>
              </w:txbxContent>
            </v:textbox>
            <w10:wrap type="topAndBottom" anchorx="margin"/>
          </v:shape>
        </w:pict>
      </w:r>
      <w:r>
        <w:rPr>
          <w:rFonts w:ascii="Times New Roman" w:eastAsia="Times New Roman" w:hAnsi="Times New Roman" w:cs="Times New Roman"/>
          <w:sz w:val="20"/>
          <w:szCs w:val="20"/>
        </w:rPr>
        <w:pict w14:anchorId="6F70C65A">
          <v:shape id="_x0000_s1028" type="#_x0000_t202" style="position:absolute;margin-left:0;margin-top:119.05pt;width:320.2pt;height:74.9pt;z-index:251661312;mso-wrap-distance-left:7in;mso-wrap-distance-top:0;mso-wrap-distance-right:7in;mso-wrap-distance-bottom:0;mso-position-horizontal-relative:margin;mso-position-vertical-relative:text" filled="f" stroked="f">
            <v:textbox inset="0,0,0,0">
              <w:txbxContent>
                <w:p w:rsidR="00C02850" w:rsidRDefault="00EF595E">
                  <w:pPr>
                    <w:pStyle w:val="Style8492"/>
                    <w:spacing w:line="293" w:lineRule="exact"/>
                    <w:jc w:val="left"/>
                    <w:rPr>
                      <w:sz w:val="22"/>
                      <w:szCs w:val="22"/>
                    </w:rPr>
                  </w:pPr>
                  <w:proofErr w:type="spellStart"/>
                  <w:r>
                    <w:rPr>
                      <w:rStyle w:val="CharStyle192"/>
                    </w:rPr>
                    <w:t>Pré-requis</w:t>
                  </w:r>
                  <w:proofErr w:type="spellEnd"/>
                  <w:r>
                    <w:rPr>
                      <w:rStyle w:val="CharStyle192"/>
                    </w:rPr>
                    <w:t xml:space="preserve"> recommandés :</w:t>
                  </w:r>
                </w:p>
                <w:p w:rsidR="00C02850" w:rsidRDefault="00EF595E">
                  <w:pPr>
                    <w:pStyle w:val="Style8504"/>
                    <w:tabs>
                      <w:tab w:val="left" w:leader="underscore" w:pos="6403"/>
                    </w:tabs>
                    <w:spacing w:line="293" w:lineRule="exact"/>
                    <w:rPr>
                      <w:sz w:val="22"/>
                      <w:szCs w:val="22"/>
                    </w:rPr>
                  </w:pPr>
                  <w:r>
                    <w:rPr>
                      <w:rStyle w:val="CharStyle192"/>
                    </w:rPr>
                    <w:t>Informatique : Algorithmique, Structures et Programmation (C++</w:t>
                  </w:r>
                  <w:proofErr w:type="gramStart"/>
                  <w:r>
                    <w:rPr>
                      <w:rStyle w:val="CharStyle192"/>
                    </w:rPr>
                    <w:t>)</w:t>
                  </w:r>
                  <w:proofErr w:type="gramEnd"/>
                  <w:r>
                    <w:rPr>
                      <w:rStyle w:val="CharStyle192"/>
                    </w:rPr>
                    <w:br/>
                    <w:t>Mathématiques : Algèbre linéaire, Intégration, Probabilités</w:t>
                  </w:r>
                  <w:r>
                    <w:rPr>
                      <w:rStyle w:val="CharStyle192"/>
                    </w:rPr>
                    <w:br/>
                    <w:t>Images : Représentations et Analyse, Filtrage</w:t>
                  </w:r>
                  <w:r>
                    <w:rPr>
                      <w:rStyle w:val="CharStyle192"/>
                    </w:rPr>
                    <w:br/>
                  </w:r>
                  <w:r>
                    <w:rPr>
                      <w:rStyle w:val="CharStyle192"/>
                      <w:u w:val="single"/>
                    </w:rPr>
                    <w:t>Infographie : OpenGL/Direct3D (Notions)</w:t>
                  </w:r>
                  <w:r>
                    <w:rPr>
                      <w:rStyle w:val="CharStyle192"/>
                    </w:rPr>
                    <w:tab/>
                  </w:r>
                </w:p>
              </w:txbxContent>
            </v:textbox>
            <w10:wrap type="topAndBottom" anchorx="margin"/>
          </v:shape>
        </w:pict>
      </w:r>
      <w:r>
        <w:rPr>
          <w:rFonts w:ascii="Times New Roman" w:eastAsia="Times New Roman" w:hAnsi="Times New Roman" w:cs="Times New Roman"/>
          <w:sz w:val="20"/>
          <w:szCs w:val="20"/>
        </w:rPr>
        <w:pict w14:anchorId="54765FA8">
          <v:shape id="_x0000_s1029" type="#_x0000_t202" style="position:absolute;margin-left:0;margin-top:59.5pt;width:485.55pt;height:60.45pt;z-index:251662336;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Responsable :</w:t>
                        </w:r>
                      </w:p>
                    </w:tc>
                    <w:tc>
                      <w:tcPr>
                        <w:tcW w:w="7584" w:type="dxa"/>
                        <w:tcBorders>
                          <w:top w:val="single" w:sz="6" w:space="0" w:color="auto"/>
                          <w:bottom w:val="single" w:sz="6" w:space="0" w:color="auto"/>
                        </w:tcBorders>
                      </w:tcPr>
                      <w:p w:rsidR="00C02850" w:rsidRDefault="00EF595E">
                        <w:pPr>
                          <w:pStyle w:val="Style8502"/>
                          <w:ind w:left="408"/>
                          <w:rPr>
                            <w:sz w:val="22"/>
                            <w:szCs w:val="22"/>
                          </w:rPr>
                        </w:pPr>
                        <w:r>
                          <w:rPr>
                            <w:rStyle w:val="CharStyle192"/>
                          </w:rPr>
                          <w:t xml:space="preserve">Xavier GRANIER </w:t>
                        </w:r>
                        <w:r w:rsidRPr="009A4785">
                          <w:rPr>
                            <w:rStyle w:val="CharStyle192"/>
                            <w:lang w:eastAsia="en-US"/>
                          </w:rPr>
                          <w:t>(</w:t>
                        </w:r>
                        <w:hyperlink r:id="rId6" w:history="1">
                          <w:r w:rsidRPr="009A4785">
                            <w:rPr>
                              <w:rStyle w:val="CharStyle192"/>
                              <w:u w:val="single"/>
                              <w:lang w:eastAsia="en-US"/>
                            </w:rPr>
                            <w:t>granier@labri.fr</w:t>
                          </w:r>
                        </w:hyperlink>
                        <w:r w:rsidRPr="009A4785">
                          <w:rPr>
                            <w:rStyle w:val="CharStyle192"/>
                            <w:lang w:eastAsia="en-US"/>
                          </w:rPr>
                          <w:t>)</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Composante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UFR DE MATHEMATIQUES ET 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Discipline :</w:t>
                        </w:r>
                      </w:p>
                    </w:tc>
                    <w:tc>
                      <w:tcPr>
                        <w:tcW w:w="7584" w:type="dxa"/>
                        <w:tcBorders>
                          <w:top w:val="single" w:sz="6" w:space="0" w:color="auto"/>
                          <w:bottom w:val="single" w:sz="6" w:space="0" w:color="auto"/>
                        </w:tcBorders>
                      </w:tcPr>
                      <w:p w:rsidR="00C02850" w:rsidRDefault="00EF595E">
                        <w:pPr>
                          <w:pStyle w:val="Style8502"/>
                          <w:ind w:left="408"/>
                          <w:rPr>
                            <w:sz w:val="22"/>
                            <w:szCs w:val="22"/>
                          </w:rPr>
                        </w:pPr>
                        <w:r>
                          <w:rPr>
                            <w:rStyle w:val="CharStyle192"/>
                          </w:rPr>
                          <w:t>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Public concerné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Formation initiale + Formation continue</w:t>
                        </w:r>
                      </w:p>
                    </w:tc>
                  </w:tr>
                </w:tbl>
                <w:p w:rsidR="00000000" w:rsidRDefault="00EF595E"/>
              </w:txbxContent>
            </v:textbox>
            <w10:wrap type="topAndBottom" anchorx="margin"/>
          </v:shape>
        </w:pict>
      </w:r>
      <w:r>
        <w:rPr>
          <w:rFonts w:ascii="Times New Roman" w:eastAsia="Times New Roman" w:hAnsi="Times New Roman" w:cs="Times New Roman"/>
          <w:sz w:val="20"/>
          <w:szCs w:val="20"/>
        </w:rPr>
        <w:pict w14:anchorId="5C409EB3">
          <v:shape id="_x0000_s1026" type="#_x0000_t202" style="position:absolute;margin-left:0;margin-top:0;width:279.4pt;height:45.85pt;z-index:251659264;mso-wrap-distance-left:7in;mso-wrap-distance-top:0;mso-wrap-distance-right:7in;mso-wrap-distance-bottom:.7pt;mso-position-horizontal-relative:margin;mso-position-vertical-relative:text" filled="f" stroked="f">
            <v:textbox inset="0,0,0,0">
              <w:txbxContent>
                <w:p w:rsidR="00C02850" w:rsidRDefault="00EF595E">
                  <w:pPr>
                    <w:pStyle w:val="Style8492"/>
                    <w:rPr>
                      <w:sz w:val="22"/>
                      <w:szCs w:val="22"/>
                    </w:rPr>
                  </w:pPr>
                  <w:r>
                    <w:rPr>
                      <w:rStyle w:val="CharStyle192"/>
                      <w:u w:val="single"/>
                    </w:rPr>
                    <w:t xml:space="preserve">Libellé de </w:t>
                  </w:r>
                  <w:proofErr w:type="spellStart"/>
                  <w:r>
                    <w:rPr>
                      <w:rStyle w:val="CharStyle192"/>
                      <w:u w:val="single"/>
                    </w:rPr>
                    <w:t>l'ue</w:t>
                  </w:r>
                  <w:proofErr w:type="spellEnd"/>
                  <w:r>
                    <w:rPr>
                      <w:rStyle w:val="CharStyle192"/>
                      <w:u w:val="single"/>
                    </w:rPr>
                    <w:t xml:space="preserve"> : Synthèse d'</w:t>
                  </w:r>
                  <w:r>
                    <w:rPr>
                      <w:rStyle w:val="CharStyle192"/>
                      <w:u w:val="single"/>
                    </w:rPr>
                    <w:t>images réalistes et expressives</w:t>
                  </w:r>
                  <w:r>
                    <w:rPr>
                      <w:rStyle w:val="CharStyle192"/>
                    </w:rPr>
                    <w:t xml:space="preserve"> Libellé court : SIRE</w:t>
                  </w:r>
                </w:p>
                <w:p w:rsidR="00C02850" w:rsidRDefault="00EF595E">
                  <w:pPr>
                    <w:pStyle w:val="Style8492"/>
                    <w:tabs>
                      <w:tab w:val="left" w:leader="underscore" w:pos="5578"/>
                    </w:tabs>
                    <w:rPr>
                      <w:sz w:val="22"/>
                      <w:szCs w:val="22"/>
                    </w:rPr>
                  </w:pPr>
                  <w:r>
                    <w:rPr>
                      <w:rStyle w:val="CharStyle192"/>
                      <w:u w:val="single"/>
                    </w:rPr>
                    <w:t xml:space="preserve">Code </w:t>
                  </w:r>
                  <w:proofErr w:type="spellStart"/>
                  <w:r>
                    <w:rPr>
                      <w:rStyle w:val="CharStyle192"/>
                      <w:u w:val="single"/>
                    </w:rPr>
                    <w:t>ue</w:t>
                  </w:r>
                  <w:proofErr w:type="spellEnd"/>
                  <w:r>
                    <w:rPr>
                      <w:rStyle w:val="CharStyle192"/>
                      <w:u w:val="single"/>
                    </w:rPr>
                    <w:t xml:space="preserve"> Apogée: J1IN9414</w:t>
                  </w:r>
                  <w:r>
                    <w:rPr>
                      <w:rStyle w:val="CharStyle192"/>
                    </w:rPr>
                    <w:tab/>
                  </w:r>
                </w:p>
              </w:txbxContent>
            </v:textbox>
            <w10:wrap type="topAndBottom" anchorx="margin"/>
          </v:shape>
        </w:pict>
      </w:r>
    </w:p>
    <w:p w:rsidR="00C02850" w:rsidRDefault="00EF595E">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36151DBB">
          <v:shape id="_x0000_s1037" type="#_x0000_t202" style="position:absolute;margin-left:0;margin-top:698.9pt;width:249.4pt;height:12.75pt;z-index:251670528;mso-wrap-distance-left:7in;mso-wrap-distance-top:12.5pt;mso-wrap-distance-right:7in;mso-wrap-distance-bottom:0;mso-position-horizontal-relative:margin;mso-position-vertical-relative:text" filled="f" stroked="f">
            <v:textbox inset="0,0,0,0">
              <w:txbxContent>
                <w:p w:rsidR="00C02850" w:rsidRDefault="00EF595E">
                  <w:pPr>
                    <w:pStyle w:val="Style8504"/>
                    <w:spacing w:line="240" w:lineRule="auto"/>
                    <w:jc w:val="both"/>
                    <w:rPr>
                      <w:sz w:val="22"/>
                      <w:szCs w:val="22"/>
                    </w:rPr>
                  </w:pPr>
                  <w:r>
                    <w:rPr>
                      <w:rStyle w:val="CharStyle192"/>
                    </w:rPr>
                    <w:t>Forme d'enseignement :   Enseignement présentiel</w:t>
                  </w:r>
                </w:p>
              </w:txbxContent>
            </v:textbox>
            <w10:wrap type="topAndBottom" anchorx="margin"/>
          </v:shape>
        </w:pict>
      </w:r>
      <w:r>
        <w:rPr>
          <w:rFonts w:ascii="Times New Roman" w:eastAsia="Times New Roman" w:hAnsi="Times New Roman" w:cs="Times New Roman"/>
          <w:sz w:val="20"/>
          <w:szCs w:val="20"/>
        </w:rPr>
        <w:pict w14:anchorId="63226D91">
          <v:shape id="_x0000_s1034" type="#_x0000_t202" style="position:absolute;margin-left:0;margin-top:268.8pt;width:292.8pt;height:12.7pt;z-index:251667456;mso-wrap-distance-left:7in;mso-wrap-distance-top:10.8pt;mso-wrap-distance-right:7in;mso-wrap-distance-bottom:.25pt;mso-position-horizontal-relative:margin;mso-position-vertical-relative:text" filled="f" stroked="f">
            <v:textbox inset="0,0,0,0">
              <w:txbxContent>
                <w:p w:rsidR="00C02850" w:rsidRDefault="00EF595E">
                  <w:pPr>
                    <w:pStyle w:val="Style8504"/>
                    <w:spacing w:line="240" w:lineRule="auto"/>
                    <w:jc w:val="both"/>
                    <w:rPr>
                      <w:sz w:val="22"/>
                      <w:szCs w:val="22"/>
                    </w:rPr>
                  </w:pPr>
                  <w:r w:rsidRPr="009A4785">
                    <w:rPr>
                      <w:rStyle w:val="CharStyle192"/>
                      <w:lang w:eastAsia="en-US"/>
                    </w:rPr>
                    <w:t xml:space="preserve">Mode </w:t>
                  </w:r>
                  <w:r>
                    <w:rPr>
                      <w:rStyle w:val="CharStyle192"/>
                    </w:rPr>
                    <w:t>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3AD23D53">
          <v:shape id="_x0000_s1035" type="#_x0000_t202" style="position:absolute;margin-left:0;margin-top:637.45pt;width:115.7pt;height:48.95pt;z-index:251668480;mso-wrap-distance-left:7in;mso-wrap-distance-top:0;mso-wrap-distance-right:7in;mso-wrap-distance-bottom:12.5pt;mso-position-horizontal-relative:margin;mso-position-vertical-relative:text" filled="f" stroked="f">
            <v:textbox inset="0,0,0,0">
              <w:txbxContent>
                <w:p w:rsidR="00C02850" w:rsidRDefault="00EF595E">
                  <w:pPr>
                    <w:pStyle w:val="Style8504"/>
                    <w:rPr>
                      <w:sz w:val="22"/>
                      <w:szCs w:val="22"/>
                    </w:rPr>
                  </w:pPr>
                  <w:r>
                    <w:rPr>
                      <w:rStyle w:val="CharStyle192"/>
                    </w:rPr>
                    <w:t>Informations complémentaires sur les</w:t>
                  </w:r>
                </w:p>
                <w:p w:rsidR="00C02850" w:rsidRDefault="00EF595E">
                  <w:pPr>
                    <w:pStyle w:val="Style8504"/>
                    <w:spacing w:before="29" w:line="240" w:lineRule="auto"/>
                    <w:rPr>
                      <w:sz w:val="22"/>
                      <w:szCs w:val="22"/>
                    </w:rPr>
                  </w:pPr>
                  <w:r>
                    <w:rPr>
                      <w:rStyle w:val="CharStyle192"/>
                    </w:rPr>
                    <w:t xml:space="preserve">MCC </w:t>
                  </w:r>
                </w:p>
              </w:txbxContent>
            </v:textbox>
            <w10:wrap type="topAndBottom" anchorx="margin"/>
          </v:shape>
        </w:pict>
      </w:r>
      <w:r>
        <w:rPr>
          <w:rFonts w:ascii="Times New Roman" w:eastAsia="Times New Roman" w:hAnsi="Times New Roman" w:cs="Times New Roman"/>
          <w:sz w:val="20"/>
          <w:szCs w:val="20"/>
        </w:rPr>
        <w:pict w14:anchorId="2E877757">
          <v:shape id="_x0000_s1036" type="#_x0000_t202" style="position:absolute;margin-left:0;margin-top:281.75pt;width:496.8pt;height:357.1pt;z-index:251669504;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Epreuves 1ère session</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01h30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0.5</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OBLIGATOIRE</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0.5</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Autres</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right w:val="single" w:sz="6" w:space="0" w:color="auto"/>
                        </w:tcBorders>
                      </w:tcPr>
                      <w:p w:rsidR="00C02850" w:rsidRDefault="00EF595E">
                        <w:pPr>
                          <w:pStyle w:val="Style8502"/>
                          <w:rPr>
                            <w:sz w:val="22"/>
                            <w:szCs w:val="22"/>
                          </w:rPr>
                        </w:pPr>
                        <w:r>
                          <w:rPr>
                            <w:rStyle w:val="CharStyle192"/>
                          </w:rPr>
                          <w:t>Examen écrit ou oral</w:t>
                        </w:r>
                      </w:p>
                    </w:tc>
                    <w:tc>
                      <w:tcPr>
                        <w:tcW w:w="2477" w:type="dxa"/>
                        <w:tcBorders>
                          <w:top w:val="single" w:sz="6" w:space="0" w:color="auto"/>
                          <w:left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right w:val="single" w:sz="6" w:space="0" w:color="auto"/>
                        </w:tcBorders>
                      </w:tcPr>
                      <w:p w:rsidR="00C02850" w:rsidRDefault="00EF595E">
                        <w:pPr>
                          <w:pStyle w:val="Style8502"/>
                          <w:rPr>
                            <w:sz w:val="22"/>
                            <w:szCs w:val="22"/>
                          </w:rPr>
                        </w:pPr>
                        <w:r>
                          <w:rPr>
                            <w:rStyle w:val="CharStyle192"/>
                          </w:rPr>
                          <w:t>01h30</w:t>
                        </w:r>
                      </w:p>
                    </w:tc>
                    <w:tc>
                      <w:tcPr>
                        <w:tcW w:w="2491" w:type="dxa"/>
                        <w:tcBorders>
                          <w:top w:val="single" w:sz="6" w:space="0" w:color="auto"/>
                          <w:left w:val="single" w:sz="6" w:space="0" w:color="auto"/>
                          <w:right w:val="single" w:sz="6" w:space="0" w:color="auto"/>
                        </w:tcBorders>
                      </w:tcPr>
                      <w:p w:rsidR="00C02850" w:rsidRDefault="00EF595E">
                        <w:pPr>
                          <w:pStyle w:val="Style8502"/>
                          <w:rPr>
                            <w:sz w:val="22"/>
                            <w:szCs w:val="22"/>
                          </w:rPr>
                        </w:pPr>
                        <w:r>
                          <w:rPr>
                            <w:rStyle w:val="CharStyle192"/>
                          </w:rPr>
                          <w:t>0.5</w:t>
                        </w:r>
                      </w:p>
                    </w:tc>
                  </w:tr>
                  <w:tr w:rsidR="00C02850">
                    <w:tblPrEx>
                      <w:tblCellMar>
                        <w:top w:w="0" w:type="dxa"/>
                        <w:bottom w:w="0" w:type="dxa"/>
                      </w:tblCellMar>
                    </w:tblPrEx>
                    <w:tc>
                      <w:tcPr>
                        <w:tcW w:w="2486" w:type="dxa"/>
                        <w:tcBorders>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(selon l'effectif)</w:t>
                        </w:r>
                      </w:p>
                    </w:tc>
                    <w:tc>
                      <w:tcPr>
                        <w:tcW w:w="2477" w:type="dxa"/>
                        <w:tcBorders>
                          <w:left w:val="single" w:sz="6" w:space="0" w:color="auto"/>
                          <w:bottom w:val="single" w:sz="6" w:space="0" w:color="auto"/>
                          <w:right w:val="single" w:sz="6" w:space="0" w:color="auto"/>
                        </w:tcBorders>
                      </w:tcPr>
                      <w:p w:rsidR="00C02850" w:rsidRDefault="00EF595E">
                        <w:pPr>
                          <w:pStyle w:val="Style300"/>
                        </w:pPr>
                      </w:p>
                    </w:tc>
                    <w:tc>
                      <w:tcPr>
                        <w:tcW w:w="2482" w:type="dxa"/>
                        <w:tcBorders>
                          <w:left w:val="single" w:sz="6" w:space="0" w:color="auto"/>
                          <w:bottom w:val="single" w:sz="6" w:space="0" w:color="auto"/>
                          <w:right w:val="single" w:sz="6" w:space="0" w:color="auto"/>
                        </w:tcBorders>
                      </w:tcPr>
                      <w:p w:rsidR="00C02850" w:rsidRDefault="00EF595E">
                        <w:pPr>
                          <w:pStyle w:val="Style300"/>
                        </w:pPr>
                      </w:p>
                    </w:tc>
                    <w:tc>
                      <w:tcPr>
                        <w:tcW w:w="2491" w:type="dxa"/>
                        <w:tcBorders>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report session 1</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0.5</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bl>
                <w:p w:rsidR="00000000" w:rsidRDefault="00EF595E"/>
              </w:txbxContent>
            </v:textbox>
            <w10:wrap type="topAndBottom" anchorx="margin"/>
          </v:shape>
        </w:pict>
      </w:r>
      <w:r>
        <w:rPr>
          <w:rFonts w:ascii="Times New Roman" w:eastAsia="Times New Roman" w:hAnsi="Times New Roman" w:cs="Times New Roman"/>
          <w:sz w:val="20"/>
          <w:szCs w:val="20"/>
        </w:rPr>
        <w:pict w14:anchorId="1DFA0472">
          <v:shape id="_x0000_s1033" type="#_x0000_t202" style="position:absolute;margin-left:0;margin-top:148.3pt;width:496.05pt;height:104.9pt;z-index:251666432;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Semaines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15</w:t>
                        </w: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00h00</w:t>
                        </w:r>
                      </w:p>
                    </w:tc>
                  </w:tr>
                </w:tbl>
                <w:p w:rsidR="00000000" w:rsidRDefault="00EF595E"/>
              </w:txbxContent>
            </v:textbox>
            <w10:wrap type="topAndBottom" anchorx="margin"/>
          </v:shape>
        </w:pict>
      </w:r>
      <w:r>
        <w:rPr>
          <w:rFonts w:ascii="Times New Roman" w:eastAsia="Times New Roman" w:hAnsi="Times New Roman" w:cs="Times New Roman"/>
          <w:sz w:val="20"/>
          <w:szCs w:val="20"/>
        </w:rPr>
        <w:pict w14:anchorId="1B8959F7">
          <v:shape id="_x0000_s1032" type="#_x0000_t202" style="position:absolute;margin-left:0;margin-top:134.9pt;width:156.5pt;height:12.75pt;z-index:251665408;mso-wrap-distance-left:7in;mso-wrap-distance-top:10.3pt;mso-wrap-distance-right:7in;mso-wrap-distance-bottom:.7pt;mso-position-horizontal-relative:margin;mso-position-vertical-relative:text" filled="f" stroked="f">
            <v:textbox inset="0,0,0,0">
              <w:txbxContent>
                <w:p w:rsidR="00C02850" w:rsidRDefault="00EF595E">
                  <w:pPr>
                    <w:pStyle w:val="Style8504"/>
                    <w:spacing w:line="240" w:lineRule="auto"/>
                    <w:jc w:val="both"/>
                    <w:rPr>
                      <w:sz w:val="22"/>
                      <w:szCs w:val="22"/>
                    </w:rPr>
                  </w:pPr>
                  <w:r>
                    <w:rPr>
                      <w:rStyle w:val="CharStyle192"/>
                    </w:rPr>
                    <w:t>Répartitions des enseignements :</w:t>
                  </w:r>
                </w:p>
              </w:txbxContent>
            </v:textbox>
            <w10:wrap type="topAndBottom" anchorx="margin"/>
          </v:shape>
        </w:pict>
      </w:r>
      <w:r>
        <w:rPr>
          <w:rFonts w:ascii="Times New Roman" w:eastAsia="Times New Roman" w:hAnsi="Times New Roman" w:cs="Times New Roman"/>
          <w:sz w:val="20"/>
          <w:szCs w:val="20"/>
        </w:rPr>
        <w:pict w14:anchorId="7F4D1651">
          <v:shape id="_x0000_s1031" type="#_x0000_t202" style="position:absolute;margin-left:0;margin-top:0;width:496.8pt;height:119.75pt;z-index:251664384;mso-wrap-distance-left:7in;mso-wrap-distance-top:0;mso-wrap-distance-right:7in;mso-wrap-distance-bottom:15.1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C02850">
                    <w:tblPrEx>
                      <w:tblCellMar>
                        <w:top w:w="0" w:type="dxa"/>
                        <w:bottom w:w="0" w:type="dxa"/>
                      </w:tblCellMar>
                    </w:tblPrEx>
                    <w:tc>
                      <w:tcPr>
                        <w:tcW w:w="4963" w:type="dxa"/>
                        <w:tcBorders>
                          <w:top w:val="single" w:sz="6" w:space="0" w:color="auto"/>
                        </w:tcBorders>
                      </w:tcPr>
                      <w:p w:rsidR="00C02850" w:rsidRDefault="00EF595E">
                        <w:pPr>
                          <w:pStyle w:val="Style8502"/>
                          <w:rPr>
                            <w:sz w:val="22"/>
                            <w:szCs w:val="22"/>
                          </w:rPr>
                        </w:pPr>
                        <w:r>
                          <w:rPr>
                            <w:rStyle w:val="CharStyle192"/>
                          </w:rPr>
                          <w:t>Volume des enseignements :</w:t>
                        </w:r>
                      </w:p>
                    </w:tc>
                    <w:tc>
                      <w:tcPr>
                        <w:tcW w:w="4973" w:type="dxa"/>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4963" w:type="dxa"/>
                        <w:tcBorders>
                          <w:bottom w:val="single" w:sz="6" w:space="0" w:color="auto"/>
                          <w:right w:val="single" w:sz="6" w:space="0" w:color="auto"/>
                        </w:tcBorders>
                      </w:tcPr>
                      <w:p w:rsidR="00C02850" w:rsidRDefault="00EF595E">
                        <w:pPr>
                          <w:pStyle w:val="Style300"/>
                        </w:pP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Nombre d'heures en présentiel</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Cours Magistraux (CM)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Travaux Dirigés (TD)</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Travaux Pratiques (TP)</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Cours Intégrés (CI)</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Accompagnement</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bl>
                <w:p w:rsidR="00000000" w:rsidRDefault="00EF595E"/>
              </w:txbxContent>
            </v:textbox>
            <w10:wrap type="topAndBottom" anchorx="margin"/>
          </v:shape>
        </w:pict>
      </w:r>
    </w:p>
    <w:p w:rsidR="00C02850" w:rsidRDefault="00EF595E">
      <w:pPr>
        <w:spacing w:before="14" w:after="0" w:line="240" w:lineRule="auto"/>
        <w:rPr>
          <w:rFonts w:ascii="Times New Roman" w:eastAsia="Times New Roman" w:hAnsi="Times New Roman" w:cs="Times New Roman"/>
          <w:sz w:val="20"/>
          <w:szCs w:val="20"/>
        </w:rPr>
        <w:sectPr w:rsidR="00C02850">
          <w:pgSz w:w="11905" w:h="16837"/>
          <w:pgMar w:top="1420" w:right="984" w:bottom="1185" w:left="984" w:header="720" w:footer="720" w:gutter="0"/>
          <w:cols w:space="720"/>
        </w:sectPr>
      </w:pPr>
    </w:p>
    <w:p w:rsidR="00C02850" w:rsidRDefault="00EF595E">
      <w:pPr>
        <w:tabs>
          <w:tab w:val="left" w:leader="underscore" w:pos="2534"/>
        </w:tabs>
        <w:spacing w:before="53"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lastRenderedPageBreak/>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C02850" w:rsidRDefault="00EF595E">
      <w:pPr>
        <w:spacing w:before="14" w:after="0" w:line="240" w:lineRule="auto"/>
        <w:rPr>
          <w:rFonts w:ascii="Times New Roman" w:eastAsia="Times New Roman" w:hAnsi="Times New Roman" w:cs="Times New Roman"/>
        </w:rPr>
      </w:pPr>
      <w:r>
        <w:rPr>
          <w:rFonts w:ascii="Times New Roman" w:eastAsia="Times New Roman" w:hAnsi="Times New Roman" w:cs="Times New Roman"/>
        </w:rPr>
        <w:t>Langue d'enseignement : Français</w:t>
      </w:r>
    </w:p>
    <w:p w:rsidR="00C02850" w:rsidRDefault="00EF595E">
      <w:pPr>
        <w:spacing w:after="0" w:line="1" w:lineRule="exact"/>
        <w:rPr>
          <w:rFonts w:ascii="Times New Roman" w:eastAsia="Times New Roman" w:hAnsi="Times New Roman" w:cs="Times New Roman"/>
          <w:sz w:val="20"/>
          <w:szCs w:val="20"/>
        </w:rPr>
        <w:sectPr w:rsidR="00C02850">
          <w:type w:val="continuous"/>
          <w:pgSz w:w="11905" w:h="16837"/>
          <w:pgMar w:top="1156" w:right="3103" w:bottom="1440" w:left="3103" w:header="720" w:footer="720" w:gutter="0"/>
          <w:cols w:space="720"/>
        </w:sectPr>
      </w:pPr>
    </w:p>
    <w:p w:rsidR="00C02850" w:rsidRDefault="00EF595E">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B5E2D77">
          <v:group id="_x0000_s1043" style="position:absolute;margin-left:0;margin-top:669.6pt;width:496.05pt;height:58.6pt;z-index:251676672;mso-wrap-distance-left:7in;mso-wrap-distance-right:7in;mso-position-horizontal-relative:margin" coordorigin="1133,14510" coordsize="9921,1172">
            <v:shape id="_x0000_s1044" type="#_x0000_t202" style="position:absolute;left:1133;top:14774;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C02850">
                      <w:tblPrEx>
                        <w:tblCellMar>
                          <w:top w:w="0" w:type="dxa"/>
                          <w:bottom w:w="0" w:type="dxa"/>
                        </w:tblCellMar>
                      </w:tblPrEx>
                      <w:tc>
                        <w:tcPr>
                          <w:tcW w:w="4958" w:type="dxa"/>
                          <w:tcBorders>
                            <w:bottom w:val="single" w:sz="6" w:space="0" w:color="auto"/>
                            <w:right w:val="single" w:sz="6" w:space="0" w:color="auto"/>
                          </w:tcBorders>
                        </w:tcPr>
                        <w:p w:rsidR="00C02850" w:rsidRDefault="00EF595E">
                          <w:pPr>
                            <w:pStyle w:val="Style300"/>
                          </w:pP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Nombre d'heures en présentiel</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Cours Magistraux (CM)</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24.00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Travaux Dirigés (TD)</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24.00</w:t>
                          </w:r>
                        </w:p>
                      </w:tc>
                    </w:tr>
                  </w:tbl>
                  <w:p w:rsidR="00000000" w:rsidRDefault="00EF595E"/>
                </w:txbxContent>
              </v:textbox>
            </v:shape>
            <v:shape id="_x0000_s1045" type="#_x0000_t202" style="position:absolute;left:1195;top:14510;width:2727;height:255" filled="f" strokecolor="white" strokeweight="0">
              <v:textbox inset="0,0,0,0">
                <w:txbxContent>
                  <w:p w:rsidR="00C02850" w:rsidRDefault="00EF595E">
                    <w:pPr>
                      <w:pStyle w:val="Style8504"/>
                      <w:spacing w:line="240" w:lineRule="auto"/>
                      <w:jc w:val="both"/>
                      <w:rPr>
                        <w:sz w:val="22"/>
                        <w:szCs w:val="22"/>
                      </w:rPr>
                    </w:pPr>
                    <w:r>
                      <w:rPr>
                        <w:rStyle w:val="CharStyle192"/>
                        <w:lang w:val="en-US" w:eastAsia="en-US"/>
                      </w:rPr>
                      <w:t xml:space="preserve">Volume </w:t>
                    </w:r>
                    <w:r>
                      <w:rPr>
                        <w:rStyle w:val="CharStyle192"/>
                      </w:rPr>
                      <w:t xml:space="preserve">des </w:t>
                    </w:r>
                    <w:proofErr w:type="gramStart"/>
                    <w:r>
                      <w:rPr>
                        <w:rStyle w:val="CharStyle192"/>
                      </w:rPr>
                      <w:t>enseignements :</w:t>
                    </w:r>
                    <w:proofErr w:type="gramEnd"/>
                  </w:p>
                </w:txbxContent>
              </v:textbox>
            </v:shape>
            <w10:wrap type="topAndBottom" anchorx="margin"/>
          </v:group>
        </w:pict>
      </w:r>
      <w:r>
        <w:rPr>
          <w:rFonts w:ascii="Times New Roman" w:eastAsia="Times New Roman" w:hAnsi="Times New Roman" w:cs="Times New Roman"/>
          <w:sz w:val="20"/>
          <w:szCs w:val="20"/>
        </w:rPr>
        <w:pict w14:anchorId="77031ACC">
          <v:shape id="_x0000_s1042" type="#_x0000_t202" style="position:absolute;margin-left:0;margin-top:148.55pt;width:471.4pt;height:519.6pt;z-index:251675648;mso-wrap-distance-left:7in;mso-wrap-distance-top:10.3pt;mso-wrap-distance-right:7in;mso-wrap-distance-bottom:1.45pt;mso-position-horizontal-relative:margin;mso-position-vertical-relative:text" filled="f" stroked="f">
            <v:textbox inset="0,0,0,0">
              <w:txbxContent>
                <w:p w:rsidR="00C02850" w:rsidRDefault="00EF595E">
                  <w:pPr>
                    <w:pStyle w:val="Style8504"/>
                    <w:spacing w:line="293" w:lineRule="exact"/>
                    <w:rPr>
                      <w:sz w:val="22"/>
                      <w:szCs w:val="22"/>
                    </w:rPr>
                  </w:pPr>
                  <w:r>
                    <w:rPr>
                      <w:rStyle w:val="CharStyle192"/>
                    </w:rPr>
                    <w:t>Objectifs pédagogiques :</w:t>
                  </w:r>
                </w:p>
                <w:p w:rsidR="00C02850" w:rsidRDefault="00EF595E">
                  <w:pPr>
                    <w:pStyle w:val="Style8504"/>
                    <w:spacing w:line="293" w:lineRule="exact"/>
                    <w:jc w:val="both"/>
                    <w:rPr>
                      <w:sz w:val="22"/>
                      <w:szCs w:val="22"/>
                    </w:rPr>
                  </w:pPr>
                  <w:r>
                    <w:rPr>
                      <w:rStyle w:val="CharStyle192"/>
                    </w:rPr>
                    <w:t>Connaître et utiliser les principaux modèles mathématiques et les techniques algorithmiques liés à</w:t>
                  </w:r>
                </w:p>
                <w:p w:rsidR="00C02850" w:rsidRDefault="00EF595E">
                  <w:pPr>
                    <w:pStyle w:val="Style8504"/>
                    <w:tabs>
                      <w:tab w:val="left" w:leader="underscore" w:pos="9422"/>
                    </w:tabs>
                    <w:spacing w:line="293" w:lineRule="exact"/>
                    <w:jc w:val="both"/>
                    <w:rPr>
                      <w:sz w:val="22"/>
                      <w:szCs w:val="22"/>
                    </w:rPr>
                  </w:pPr>
                  <w:proofErr w:type="gramStart"/>
                  <w:r>
                    <w:rPr>
                      <w:rStyle w:val="CharStyle192"/>
                      <w:u w:val="single"/>
                    </w:rPr>
                    <w:t>l'acquisition</w:t>
                  </w:r>
                  <w:proofErr w:type="gramEnd"/>
                  <w:r>
                    <w:rPr>
                      <w:rStyle w:val="CharStyle192"/>
                      <w:u w:val="single"/>
                    </w:rPr>
                    <w:t>, la reconstruction et l'analyse des images discrètes en trois dimensions.</w:t>
                  </w:r>
                  <w:r>
                    <w:rPr>
                      <w:rStyle w:val="CharStyle192"/>
                    </w:rPr>
                    <w:tab/>
                  </w:r>
                </w:p>
                <w:p w:rsidR="00C02850" w:rsidRDefault="00EF595E">
                  <w:pPr>
                    <w:pStyle w:val="Style8504"/>
                    <w:spacing w:line="293" w:lineRule="exact"/>
                    <w:rPr>
                      <w:sz w:val="22"/>
                      <w:szCs w:val="22"/>
                    </w:rPr>
                  </w:pPr>
                  <w:r>
                    <w:rPr>
                      <w:rStyle w:val="CharStyle192"/>
                    </w:rPr>
                    <w:t>Compétences acquise</w:t>
                  </w:r>
                  <w:r>
                    <w:rPr>
                      <w:rStyle w:val="CharStyle192"/>
                    </w:rPr>
                    <w:t>s :</w:t>
                  </w:r>
                </w:p>
                <w:p w:rsidR="00C02850" w:rsidRDefault="00EF595E">
                  <w:pPr>
                    <w:pStyle w:val="Style8504"/>
                    <w:spacing w:line="293" w:lineRule="exact"/>
                    <w:rPr>
                      <w:sz w:val="22"/>
                      <w:szCs w:val="22"/>
                    </w:rPr>
                  </w:pPr>
                  <w:r>
                    <w:rPr>
                      <w:rStyle w:val="CharStyle192"/>
                    </w:rPr>
                    <w:t>Techniques d'acquisition/reconstruction d'images discrètes 3D</w:t>
                  </w:r>
                </w:p>
                <w:p w:rsidR="00C02850" w:rsidRDefault="00EF595E">
                  <w:pPr>
                    <w:pStyle w:val="Style8504"/>
                    <w:spacing w:line="293" w:lineRule="exact"/>
                    <w:rPr>
                      <w:sz w:val="22"/>
                      <w:szCs w:val="22"/>
                    </w:rPr>
                  </w:pPr>
                  <w:r>
                    <w:rPr>
                      <w:rStyle w:val="CharStyle192"/>
                    </w:rPr>
                    <w:t>Segmentation d'image 2D/3D</w:t>
                  </w:r>
                </w:p>
                <w:p w:rsidR="00C02850" w:rsidRDefault="00EF595E">
                  <w:pPr>
                    <w:pStyle w:val="Style8504"/>
                    <w:spacing w:before="5" w:line="293" w:lineRule="exact"/>
                    <w:rPr>
                      <w:sz w:val="22"/>
                      <w:szCs w:val="22"/>
                    </w:rPr>
                  </w:pPr>
                  <w:r>
                    <w:rPr>
                      <w:rStyle w:val="CharStyle192"/>
                    </w:rPr>
                    <w:t>Mesures géométriques dans une image 2D/3D</w:t>
                  </w:r>
                </w:p>
                <w:p w:rsidR="00C02850" w:rsidRDefault="00EF595E">
                  <w:pPr>
                    <w:pStyle w:val="Style8504"/>
                    <w:tabs>
                      <w:tab w:val="left" w:leader="underscore" w:pos="9422"/>
                    </w:tabs>
                    <w:spacing w:line="293" w:lineRule="exact"/>
                    <w:jc w:val="both"/>
                    <w:rPr>
                      <w:sz w:val="22"/>
                      <w:szCs w:val="22"/>
                    </w:rPr>
                  </w:pPr>
                  <w:r>
                    <w:rPr>
                      <w:rStyle w:val="CharStyle192"/>
                      <w:u w:val="single"/>
                    </w:rPr>
                    <w:t>Applications à l'imagerie médicale</w:t>
                  </w:r>
                  <w:r>
                    <w:rPr>
                      <w:rStyle w:val="CharStyle192"/>
                    </w:rPr>
                    <w:tab/>
                  </w:r>
                </w:p>
                <w:p w:rsidR="00C02850" w:rsidRDefault="00EF595E">
                  <w:pPr>
                    <w:pStyle w:val="Style8504"/>
                    <w:spacing w:line="293" w:lineRule="exact"/>
                    <w:rPr>
                      <w:sz w:val="22"/>
                      <w:szCs w:val="22"/>
                    </w:rPr>
                  </w:pPr>
                  <w:r>
                    <w:rPr>
                      <w:rStyle w:val="CharStyle192"/>
                    </w:rPr>
                    <w:t>Programme - descriptif :</w:t>
                  </w:r>
                </w:p>
                <w:p w:rsidR="00C02850" w:rsidRDefault="00EF595E">
                  <w:pPr>
                    <w:pStyle w:val="Style8504"/>
                    <w:spacing w:line="293" w:lineRule="exact"/>
                    <w:ind w:right="2208"/>
                    <w:rPr>
                      <w:sz w:val="22"/>
                      <w:szCs w:val="22"/>
                    </w:rPr>
                  </w:pPr>
                  <w:r>
                    <w:rPr>
                      <w:rStyle w:val="CharStyle192"/>
                    </w:rPr>
                    <w:t xml:space="preserve">Acquisition d'images discrètes 3D (Scanner </w:t>
                  </w:r>
                  <w:r>
                    <w:rPr>
                      <w:rStyle w:val="CharStyle192"/>
                      <w:lang w:val="de-DE" w:eastAsia="de-DE"/>
                    </w:rPr>
                    <w:t xml:space="preserve">CT, </w:t>
                  </w:r>
                  <w:r>
                    <w:rPr>
                      <w:rStyle w:val="CharStyle192"/>
                    </w:rPr>
                    <w:t xml:space="preserve">IRM, PET, SPECT, ...) Reconstruction (Transformée de </w:t>
                  </w:r>
                  <w:r>
                    <w:rPr>
                      <w:rStyle w:val="CharStyle192"/>
                      <w:lang w:val="de-DE" w:eastAsia="de-DE"/>
                    </w:rPr>
                    <w:t xml:space="preserve">Fourier, </w:t>
                  </w:r>
                  <w:r>
                    <w:rPr>
                      <w:rStyle w:val="CharStyle192"/>
                    </w:rPr>
                    <w:t xml:space="preserve">Transformée de </w:t>
                  </w:r>
                  <w:r>
                    <w:rPr>
                      <w:rStyle w:val="CharStyle192"/>
                      <w:lang w:val="de-DE" w:eastAsia="de-DE"/>
                    </w:rPr>
                    <w:t xml:space="preserve">Radon) Segmentation </w:t>
                  </w:r>
                  <w:proofErr w:type="spellStart"/>
                  <w:r>
                    <w:rPr>
                      <w:rStyle w:val="CharStyle192"/>
                      <w:lang w:val="de-DE" w:eastAsia="de-DE"/>
                    </w:rPr>
                    <w:t>d'image</w:t>
                  </w:r>
                  <w:proofErr w:type="spellEnd"/>
                  <w:r>
                    <w:rPr>
                      <w:rStyle w:val="CharStyle192"/>
                      <w:lang w:val="de-DE" w:eastAsia="de-DE"/>
                    </w:rPr>
                    <w:t xml:space="preserve"> :</w:t>
                  </w:r>
                </w:p>
                <w:p w:rsidR="00C02850" w:rsidRDefault="00EF595E">
                  <w:pPr>
                    <w:pStyle w:val="Style8787"/>
                    <w:numPr>
                      <w:ilvl w:val="0"/>
                      <w:numId w:val="1"/>
                    </w:numPr>
                    <w:tabs>
                      <w:tab w:val="left" w:pos="139"/>
                    </w:tabs>
                    <w:jc w:val="both"/>
                    <w:rPr>
                      <w:rStyle w:val="CharStyle192"/>
                    </w:rPr>
                  </w:pPr>
                  <w:r>
                    <w:rPr>
                      <w:rStyle w:val="CharStyle192"/>
                    </w:rPr>
                    <w:t>approches basées région : représentation d'une partition 2D/3D, découpe, fusion, découpe/fusion</w:t>
                  </w:r>
                </w:p>
                <w:p w:rsidR="00C02850" w:rsidRDefault="00EF595E">
                  <w:pPr>
                    <w:pStyle w:val="Style8787"/>
                    <w:numPr>
                      <w:ilvl w:val="0"/>
                      <w:numId w:val="1"/>
                    </w:numPr>
                    <w:tabs>
                      <w:tab w:val="left" w:pos="139"/>
                    </w:tabs>
                    <w:rPr>
                      <w:rStyle w:val="CharStyle192"/>
                    </w:rPr>
                  </w:pPr>
                  <w:r>
                    <w:rPr>
                      <w:rStyle w:val="CharStyle192"/>
                    </w:rPr>
                    <w:t>approches basées contour</w:t>
                  </w:r>
                </w:p>
                <w:p w:rsidR="00C02850" w:rsidRDefault="00EF595E">
                  <w:pPr>
                    <w:pStyle w:val="Style8787"/>
                    <w:numPr>
                      <w:ilvl w:val="0"/>
                      <w:numId w:val="1"/>
                    </w:numPr>
                    <w:tabs>
                      <w:tab w:val="left" w:pos="139"/>
                    </w:tabs>
                    <w:spacing w:before="5"/>
                    <w:rPr>
                      <w:rStyle w:val="CharStyle192"/>
                    </w:rPr>
                  </w:pPr>
                  <w:r>
                    <w:rPr>
                      <w:rStyle w:val="CharStyle192"/>
                    </w:rPr>
                    <w:t xml:space="preserve">autres approches : </w:t>
                  </w:r>
                  <w:proofErr w:type="spellStart"/>
                  <w:r w:rsidRPr="009A4785">
                    <w:rPr>
                      <w:rStyle w:val="CharStyle192"/>
                      <w:lang w:eastAsia="en-US"/>
                    </w:rPr>
                    <w:t>watershed</w:t>
                  </w:r>
                  <w:r w:rsidRPr="009A4785">
                    <w:rPr>
                      <w:rStyle w:val="CharStyle192"/>
                      <w:lang w:eastAsia="en-US"/>
                    </w:rPr>
                    <w:t>s</w:t>
                  </w:r>
                  <w:proofErr w:type="spellEnd"/>
                  <w:r w:rsidRPr="009A4785">
                    <w:rPr>
                      <w:rStyle w:val="CharStyle192"/>
                      <w:lang w:eastAsia="en-US"/>
                    </w:rPr>
                    <w:t xml:space="preserve">, </w:t>
                  </w:r>
                  <w:proofErr w:type="spellStart"/>
                  <w:r>
                    <w:rPr>
                      <w:rStyle w:val="CharStyle192"/>
                    </w:rPr>
                    <w:t>Mumford</w:t>
                  </w:r>
                  <w:proofErr w:type="spellEnd"/>
                  <w:r>
                    <w:rPr>
                      <w:rStyle w:val="CharStyle192"/>
                    </w:rPr>
                    <w:t xml:space="preserve"> Shah, modèles déformables, </w:t>
                  </w:r>
                  <w:proofErr w:type="spellStart"/>
                  <w:r w:rsidRPr="009A4785">
                    <w:rPr>
                      <w:rStyle w:val="CharStyle192"/>
                      <w:lang w:eastAsia="en-US"/>
                    </w:rPr>
                    <w:t>level</w:t>
                  </w:r>
                  <w:proofErr w:type="spellEnd"/>
                  <w:r w:rsidRPr="009A4785">
                    <w:rPr>
                      <w:rStyle w:val="CharStyle192"/>
                      <w:lang w:eastAsia="en-US"/>
                    </w:rPr>
                    <w:t xml:space="preserve"> </w:t>
                  </w:r>
                  <w:r>
                    <w:rPr>
                      <w:rStyle w:val="CharStyle192"/>
                    </w:rPr>
                    <w:t xml:space="preserve">sets, champs de </w:t>
                  </w:r>
                  <w:r w:rsidRPr="009A4785">
                    <w:rPr>
                      <w:rStyle w:val="CharStyle192"/>
                      <w:lang w:eastAsia="en-US"/>
                    </w:rPr>
                    <w:t>Markov</w:t>
                  </w:r>
                </w:p>
                <w:p w:rsidR="00C02850" w:rsidRPr="009A4785" w:rsidRDefault="00EF595E">
                  <w:pPr>
                    <w:pStyle w:val="Style8787"/>
                    <w:numPr>
                      <w:ilvl w:val="0"/>
                      <w:numId w:val="1"/>
                    </w:numPr>
                    <w:tabs>
                      <w:tab w:val="left" w:pos="139"/>
                    </w:tabs>
                    <w:rPr>
                      <w:rStyle w:val="CharStyle192"/>
                      <w:lang w:eastAsia="en-US"/>
                    </w:rPr>
                  </w:pPr>
                  <w:r>
                    <w:rPr>
                      <w:rStyle w:val="CharStyle192"/>
                    </w:rPr>
                    <w:t xml:space="preserve">problèmes spécifiques </w:t>
                  </w:r>
                  <w:r w:rsidRPr="009A4785">
                    <w:rPr>
                      <w:rStyle w:val="CharStyle192"/>
                      <w:lang w:eastAsia="en-US"/>
                    </w:rPr>
                    <w:t>de la segmentation 3D</w:t>
                  </w:r>
                </w:p>
                <w:p w:rsidR="00C02850" w:rsidRDefault="00EF595E">
                  <w:pPr>
                    <w:pStyle w:val="Style8504"/>
                    <w:spacing w:before="5" w:line="293" w:lineRule="exact"/>
                    <w:rPr>
                      <w:sz w:val="22"/>
                      <w:szCs w:val="22"/>
                    </w:rPr>
                  </w:pPr>
                  <w:r>
                    <w:rPr>
                      <w:rStyle w:val="CharStyle192"/>
                    </w:rPr>
                    <w:t>Géométrie et topologie discrètes appliquées à l'analyse d'image :</w:t>
                  </w:r>
                </w:p>
                <w:p w:rsidR="00C02850" w:rsidRDefault="00EF595E">
                  <w:pPr>
                    <w:pStyle w:val="Style8787"/>
                    <w:numPr>
                      <w:ilvl w:val="0"/>
                      <w:numId w:val="2"/>
                    </w:numPr>
                    <w:tabs>
                      <w:tab w:val="left" w:pos="139"/>
                    </w:tabs>
                    <w:rPr>
                      <w:rStyle w:val="CharStyle192"/>
                    </w:rPr>
                  </w:pPr>
                  <w:r>
                    <w:rPr>
                      <w:rStyle w:val="CharStyle192"/>
                    </w:rPr>
                    <w:t>topologie des courbes et surfaces, algorithmes de suivi</w:t>
                  </w:r>
                </w:p>
                <w:p w:rsidR="00C02850" w:rsidRDefault="00EF595E">
                  <w:pPr>
                    <w:pStyle w:val="Style8787"/>
                    <w:numPr>
                      <w:ilvl w:val="0"/>
                      <w:numId w:val="2"/>
                    </w:numPr>
                    <w:tabs>
                      <w:tab w:val="left" w:pos="139"/>
                    </w:tabs>
                    <w:rPr>
                      <w:rStyle w:val="CharStyle192"/>
                    </w:rPr>
                  </w:pPr>
                  <w:r>
                    <w:rPr>
                      <w:rStyle w:val="CharStyle192"/>
                    </w:rPr>
                    <w:t>droites et plans discre</w:t>
                  </w:r>
                  <w:r>
                    <w:rPr>
                      <w:rStyle w:val="CharStyle192"/>
                    </w:rPr>
                    <w:t>ts, algorithmes de reconnaissance</w:t>
                  </w:r>
                </w:p>
                <w:p w:rsidR="00C02850" w:rsidRDefault="00EF595E">
                  <w:pPr>
                    <w:pStyle w:val="Style8787"/>
                    <w:numPr>
                      <w:ilvl w:val="0"/>
                      <w:numId w:val="2"/>
                    </w:numPr>
                    <w:tabs>
                      <w:tab w:val="left" w:pos="139"/>
                    </w:tabs>
                    <w:ind w:right="4858"/>
                    <w:rPr>
                      <w:rStyle w:val="CharStyle192"/>
                    </w:rPr>
                  </w:pPr>
                  <w:r>
                    <w:rPr>
                      <w:rStyle w:val="CharStyle192"/>
                    </w:rPr>
                    <w:t>distances discrètes, transformée en distance Mesures dans une image</w:t>
                  </w:r>
                </w:p>
                <w:p w:rsidR="00C02850" w:rsidRDefault="00EF595E">
                  <w:pPr>
                    <w:pStyle w:val="Style8787"/>
                    <w:numPr>
                      <w:ilvl w:val="0"/>
                      <w:numId w:val="2"/>
                    </w:numPr>
                    <w:tabs>
                      <w:tab w:val="left" w:pos="139"/>
                    </w:tabs>
                    <w:rPr>
                      <w:rStyle w:val="CharStyle192"/>
                    </w:rPr>
                  </w:pPr>
                  <w:r>
                    <w:rPr>
                      <w:rStyle w:val="CharStyle192"/>
                    </w:rPr>
                    <w:t>attributs de région : moments géométriques, convexité, attributs topologiques</w:t>
                  </w:r>
                </w:p>
                <w:p w:rsidR="00C02850" w:rsidRDefault="00EF595E">
                  <w:pPr>
                    <w:pStyle w:val="Style8787"/>
                    <w:numPr>
                      <w:ilvl w:val="0"/>
                      <w:numId w:val="2"/>
                    </w:numPr>
                    <w:tabs>
                      <w:tab w:val="left" w:pos="139"/>
                    </w:tabs>
                    <w:rPr>
                      <w:rStyle w:val="CharStyle192"/>
                    </w:rPr>
                  </w:pPr>
                  <w:r>
                    <w:rPr>
                      <w:rStyle w:val="CharStyle192"/>
                    </w:rPr>
                    <w:t>attributs géométriques d'un contour : longueur, normale et courbure en un po</w:t>
                  </w:r>
                  <w:r>
                    <w:rPr>
                      <w:rStyle w:val="CharStyle192"/>
                    </w:rPr>
                    <w:t>int, points dominants</w:t>
                  </w:r>
                </w:p>
                <w:p w:rsidR="00C02850" w:rsidRDefault="00EF595E">
                  <w:pPr>
                    <w:pStyle w:val="Style8787"/>
                    <w:numPr>
                      <w:ilvl w:val="0"/>
                      <w:numId w:val="2"/>
                    </w:numPr>
                    <w:tabs>
                      <w:tab w:val="left" w:pos="139"/>
                    </w:tabs>
                    <w:rPr>
                      <w:rStyle w:val="CharStyle192"/>
                    </w:rPr>
                  </w:pPr>
                  <w:r>
                    <w:rPr>
                      <w:rStyle w:val="CharStyle192"/>
                    </w:rPr>
                    <w:t>extensions en 3D</w:t>
                  </w:r>
                </w:p>
                <w:p w:rsidR="00C02850" w:rsidRDefault="00EF595E">
                  <w:pPr>
                    <w:pStyle w:val="Style8504"/>
                    <w:spacing w:before="5" w:line="293" w:lineRule="exact"/>
                    <w:ind w:right="4858"/>
                    <w:rPr>
                      <w:sz w:val="22"/>
                      <w:szCs w:val="22"/>
                    </w:rPr>
                  </w:pPr>
                  <w:r>
                    <w:rPr>
                      <w:rStyle w:val="CharStyle192"/>
                    </w:rPr>
                    <w:t>Applications à l'analyse d'images médicales Bibliographie :</w:t>
                  </w:r>
                </w:p>
                <w:p w:rsidR="00C02850" w:rsidRPr="009A4785" w:rsidRDefault="00EF595E">
                  <w:pPr>
                    <w:pStyle w:val="Style8504"/>
                    <w:spacing w:line="293" w:lineRule="exact"/>
                    <w:rPr>
                      <w:sz w:val="22"/>
                      <w:szCs w:val="22"/>
                      <w:lang w:val="en-US"/>
                    </w:rPr>
                  </w:pPr>
                  <w:r w:rsidRPr="009A4785">
                    <w:rPr>
                      <w:rStyle w:val="CharStyle192"/>
                      <w:lang w:val="en-US"/>
                    </w:rPr>
                    <w:t xml:space="preserve">Forsyth D.A., Ponce J. / Computer </w:t>
                  </w:r>
                  <w:proofErr w:type="gramStart"/>
                  <w:r w:rsidRPr="009A4785">
                    <w:rPr>
                      <w:rStyle w:val="CharStyle192"/>
                      <w:lang w:val="en-US"/>
                    </w:rPr>
                    <w:t>Vision :</w:t>
                  </w:r>
                  <w:proofErr w:type="gramEnd"/>
                  <w:r w:rsidRPr="009A4785">
                    <w:rPr>
                      <w:rStyle w:val="CharStyle192"/>
                      <w:lang w:val="en-US"/>
                    </w:rPr>
                    <w:t xml:space="preserve"> A </w:t>
                  </w:r>
                  <w:r>
                    <w:rPr>
                      <w:rStyle w:val="CharStyle192"/>
                      <w:lang w:val="en-US" w:eastAsia="en-US"/>
                    </w:rPr>
                    <w:t xml:space="preserve">Modern Approach </w:t>
                  </w:r>
                  <w:r w:rsidRPr="009A4785">
                    <w:rPr>
                      <w:rStyle w:val="CharStyle192"/>
                      <w:lang w:val="en-US"/>
                    </w:rPr>
                    <w:t xml:space="preserve">/ </w:t>
                  </w:r>
                  <w:r>
                    <w:rPr>
                      <w:rStyle w:val="CharStyle192"/>
                      <w:lang w:val="en-US" w:eastAsia="en-US"/>
                    </w:rPr>
                    <w:t xml:space="preserve">Prentice </w:t>
                  </w:r>
                  <w:r>
                    <w:rPr>
                      <w:rStyle w:val="CharStyle192"/>
                      <w:lang w:val="de-DE" w:eastAsia="de-DE"/>
                    </w:rPr>
                    <w:t xml:space="preserve">Hall, </w:t>
                  </w:r>
                  <w:r w:rsidRPr="009A4785">
                    <w:rPr>
                      <w:rStyle w:val="CharStyle192"/>
                      <w:lang w:val="en-US"/>
                    </w:rPr>
                    <w:t>2002</w:t>
                  </w:r>
                </w:p>
                <w:p w:rsidR="00C02850" w:rsidRPr="009A4785" w:rsidRDefault="00EF595E">
                  <w:pPr>
                    <w:pStyle w:val="Style8504"/>
                    <w:spacing w:before="5" w:line="293" w:lineRule="exact"/>
                    <w:rPr>
                      <w:sz w:val="22"/>
                      <w:szCs w:val="22"/>
                      <w:lang w:val="en-US"/>
                    </w:rPr>
                  </w:pPr>
                  <w:proofErr w:type="spellStart"/>
                  <w:r>
                    <w:rPr>
                      <w:rStyle w:val="CharStyle192"/>
                      <w:lang w:val="de-DE" w:eastAsia="de-DE"/>
                    </w:rPr>
                    <w:t>Sonka</w:t>
                  </w:r>
                  <w:proofErr w:type="spellEnd"/>
                  <w:r>
                    <w:rPr>
                      <w:rStyle w:val="CharStyle192"/>
                      <w:lang w:val="de-DE" w:eastAsia="de-DE"/>
                    </w:rPr>
                    <w:t xml:space="preserve"> </w:t>
                  </w:r>
                  <w:r w:rsidRPr="009A4785">
                    <w:rPr>
                      <w:rStyle w:val="CharStyle192"/>
                      <w:lang w:val="en-US"/>
                    </w:rPr>
                    <w:t xml:space="preserve">M., </w:t>
                  </w:r>
                  <w:proofErr w:type="spellStart"/>
                  <w:r>
                    <w:rPr>
                      <w:rStyle w:val="CharStyle192"/>
                      <w:lang w:val="en-US" w:eastAsia="en-US"/>
                    </w:rPr>
                    <w:t>Hlavac</w:t>
                  </w:r>
                  <w:proofErr w:type="spellEnd"/>
                  <w:r>
                    <w:rPr>
                      <w:rStyle w:val="CharStyle192"/>
                      <w:lang w:val="en-US" w:eastAsia="en-US"/>
                    </w:rPr>
                    <w:t xml:space="preserve"> </w:t>
                  </w:r>
                  <w:r>
                    <w:rPr>
                      <w:rStyle w:val="CharStyle192"/>
                      <w:lang w:val="de-DE" w:eastAsia="de-DE"/>
                    </w:rPr>
                    <w:t xml:space="preserve">V., </w:t>
                  </w:r>
                  <w:r>
                    <w:rPr>
                      <w:rStyle w:val="CharStyle192"/>
                      <w:lang w:val="en-US" w:eastAsia="en-US"/>
                    </w:rPr>
                    <w:t xml:space="preserve">Boyle R. </w:t>
                  </w:r>
                  <w:r w:rsidRPr="009A4785">
                    <w:rPr>
                      <w:rStyle w:val="CharStyle192"/>
                      <w:lang w:val="en-US"/>
                    </w:rPr>
                    <w:t xml:space="preserve">/ </w:t>
                  </w:r>
                  <w:r>
                    <w:rPr>
                      <w:rStyle w:val="CharStyle192"/>
                      <w:lang w:val="en-US" w:eastAsia="en-US"/>
                    </w:rPr>
                    <w:t xml:space="preserve">Image Processing, Analysis and Machine Vision </w:t>
                  </w:r>
                  <w:r w:rsidRPr="009A4785">
                    <w:rPr>
                      <w:rStyle w:val="CharStyle192"/>
                      <w:lang w:val="en-US"/>
                    </w:rPr>
                    <w:t xml:space="preserve">/ </w:t>
                  </w:r>
                  <w:r>
                    <w:rPr>
                      <w:rStyle w:val="CharStyle192"/>
                      <w:lang w:val="en-US" w:eastAsia="en-US"/>
                    </w:rPr>
                    <w:t xml:space="preserve">Chapman </w:t>
                  </w:r>
                  <w:r w:rsidRPr="009A4785">
                    <w:rPr>
                      <w:rStyle w:val="CharStyle192"/>
                      <w:lang w:val="en-US"/>
                    </w:rPr>
                    <w:t>&amp;</w:t>
                  </w:r>
                </w:p>
                <w:p w:rsidR="00C02850" w:rsidRPr="009A4785" w:rsidRDefault="00EF595E">
                  <w:pPr>
                    <w:pStyle w:val="Style8504"/>
                    <w:spacing w:line="293" w:lineRule="exact"/>
                    <w:rPr>
                      <w:sz w:val="22"/>
                      <w:szCs w:val="22"/>
                      <w:lang w:val="en-US"/>
                    </w:rPr>
                  </w:pPr>
                  <w:r>
                    <w:rPr>
                      <w:rStyle w:val="CharStyle192"/>
                      <w:lang w:val="en-US" w:eastAsia="en-US"/>
                    </w:rPr>
                    <w:t xml:space="preserve">Hall Computing, </w:t>
                  </w:r>
                  <w:r w:rsidRPr="009A4785">
                    <w:rPr>
                      <w:rStyle w:val="CharStyle192"/>
                      <w:lang w:val="en-US"/>
                    </w:rPr>
                    <w:t>2007</w:t>
                  </w:r>
                </w:p>
                <w:p w:rsidR="00C02850" w:rsidRDefault="00EF595E">
                  <w:pPr>
                    <w:pStyle w:val="Style8504"/>
                    <w:spacing w:line="293" w:lineRule="exact"/>
                    <w:rPr>
                      <w:sz w:val="22"/>
                      <w:szCs w:val="22"/>
                    </w:rPr>
                  </w:pPr>
                  <w:proofErr w:type="spellStart"/>
                  <w:r w:rsidRPr="009A4785">
                    <w:rPr>
                      <w:rStyle w:val="CharStyle192"/>
                      <w:lang w:eastAsia="en-US"/>
                    </w:rPr>
                    <w:t>Coeujolly</w:t>
                  </w:r>
                  <w:proofErr w:type="spellEnd"/>
                  <w:r w:rsidRPr="009A4785">
                    <w:rPr>
                      <w:rStyle w:val="CharStyle192"/>
                      <w:lang w:eastAsia="en-US"/>
                    </w:rPr>
                    <w:t xml:space="preserve"> D., </w:t>
                  </w:r>
                  <w:proofErr w:type="spellStart"/>
                  <w:r w:rsidRPr="009A4785">
                    <w:rPr>
                      <w:rStyle w:val="CharStyle192"/>
                      <w:lang w:eastAsia="en-US"/>
                    </w:rPr>
                    <w:t>Chassery</w:t>
                  </w:r>
                  <w:proofErr w:type="spellEnd"/>
                  <w:r w:rsidRPr="009A4785">
                    <w:rPr>
                      <w:rStyle w:val="CharStyle192"/>
                      <w:lang w:eastAsia="en-US"/>
                    </w:rPr>
                    <w:t xml:space="preserve"> J.M., </w:t>
                  </w:r>
                  <w:proofErr w:type="spellStart"/>
                  <w:r w:rsidRPr="009A4785">
                    <w:rPr>
                      <w:rStyle w:val="CharStyle192"/>
                      <w:lang w:eastAsia="en-US"/>
                    </w:rPr>
                    <w:t>Montanvert</w:t>
                  </w:r>
                  <w:proofErr w:type="spellEnd"/>
                  <w:r w:rsidRPr="009A4785">
                    <w:rPr>
                      <w:rStyle w:val="CharStyle192"/>
                      <w:lang w:eastAsia="en-US"/>
                    </w:rPr>
                    <w:t xml:space="preserve"> A. </w:t>
                  </w:r>
                  <w:r>
                    <w:rPr>
                      <w:rStyle w:val="CharStyle192"/>
                    </w:rPr>
                    <w:t xml:space="preserve">/ Géométrie Discrète et </w:t>
                  </w:r>
                  <w:r w:rsidRPr="009A4785">
                    <w:rPr>
                      <w:rStyle w:val="CharStyle192"/>
                      <w:lang w:eastAsia="en-US"/>
                    </w:rPr>
                    <w:t xml:space="preserve">Images </w:t>
                  </w:r>
                  <w:r>
                    <w:rPr>
                      <w:rStyle w:val="CharStyle192"/>
                    </w:rPr>
                    <w:t>Numériques / traité</w:t>
                  </w:r>
                </w:p>
                <w:p w:rsidR="00C02850" w:rsidRPr="009A4785" w:rsidRDefault="00EF595E">
                  <w:pPr>
                    <w:pStyle w:val="Style8504"/>
                    <w:rPr>
                      <w:sz w:val="22"/>
                      <w:szCs w:val="22"/>
                      <w:lang w:val="en-US"/>
                    </w:rPr>
                  </w:pPr>
                  <w:r w:rsidRPr="009A4785">
                    <w:rPr>
                      <w:rStyle w:val="CharStyle192"/>
                      <w:lang w:val="en-US"/>
                    </w:rPr>
                    <w:t xml:space="preserve">IC2 </w:t>
                  </w:r>
                  <w:proofErr w:type="spellStart"/>
                  <w:r w:rsidRPr="009A4785">
                    <w:rPr>
                      <w:rStyle w:val="CharStyle192"/>
                      <w:lang w:val="en-US"/>
                    </w:rPr>
                    <w:t>Hermès</w:t>
                  </w:r>
                  <w:proofErr w:type="spellEnd"/>
                  <w:r w:rsidRPr="009A4785">
                    <w:rPr>
                      <w:rStyle w:val="CharStyle192"/>
                      <w:lang w:val="en-US"/>
                    </w:rPr>
                    <w:t>, 2007</w:t>
                  </w:r>
                </w:p>
                <w:p w:rsidR="00C02850" w:rsidRPr="009A4785" w:rsidRDefault="00EF595E">
                  <w:pPr>
                    <w:pStyle w:val="Style8504"/>
                    <w:tabs>
                      <w:tab w:val="left" w:leader="underscore" w:pos="9427"/>
                    </w:tabs>
                    <w:rPr>
                      <w:sz w:val="22"/>
                      <w:szCs w:val="22"/>
                      <w:lang w:val="en-US"/>
                    </w:rPr>
                  </w:pPr>
                  <w:r>
                    <w:rPr>
                      <w:rStyle w:val="CharStyle192"/>
                      <w:lang w:val="de-DE" w:eastAsia="de-DE"/>
                    </w:rPr>
                    <w:t xml:space="preserve">Klette </w:t>
                  </w:r>
                  <w:r w:rsidRPr="009A4785">
                    <w:rPr>
                      <w:rStyle w:val="CharStyle192"/>
                      <w:lang w:val="en-US"/>
                    </w:rPr>
                    <w:t xml:space="preserve">R., </w:t>
                  </w:r>
                  <w:r>
                    <w:rPr>
                      <w:rStyle w:val="CharStyle192"/>
                      <w:lang w:val="de-DE" w:eastAsia="de-DE"/>
                    </w:rPr>
                    <w:t xml:space="preserve">Rosenfeld </w:t>
                  </w:r>
                  <w:r w:rsidRPr="009A4785">
                    <w:rPr>
                      <w:rStyle w:val="CharStyle192"/>
                      <w:lang w:val="en-US"/>
                    </w:rPr>
                    <w:t xml:space="preserve">A. / Digital </w:t>
                  </w:r>
                  <w:proofErr w:type="gramStart"/>
                  <w:r>
                    <w:rPr>
                      <w:rStyle w:val="CharStyle192"/>
                      <w:lang w:val="en-US" w:eastAsia="en-US"/>
                    </w:rPr>
                    <w:t xml:space="preserve">Geometry </w:t>
                  </w:r>
                  <w:r w:rsidRPr="009A4785">
                    <w:rPr>
                      <w:rStyle w:val="CharStyle192"/>
                      <w:lang w:val="en-US"/>
                    </w:rPr>
                    <w:t>:</w:t>
                  </w:r>
                  <w:proofErr w:type="gramEnd"/>
                  <w:r w:rsidRPr="009A4785">
                    <w:rPr>
                      <w:rStyle w:val="CharStyle192"/>
                      <w:lang w:val="en-US"/>
                    </w:rPr>
                    <w:t xml:space="preserve"> </w:t>
                  </w:r>
                  <w:r>
                    <w:rPr>
                      <w:rStyle w:val="CharStyle192"/>
                      <w:lang w:val="en-US" w:eastAsia="en-US"/>
                    </w:rPr>
                    <w:t xml:space="preserve">Geometric Methods for Digital Images </w:t>
                  </w:r>
                  <w:r w:rsidRPr="009A4785">
                    <w:rPr>
                      <w:rStyle w:val="CharStyle192"/>
                      <w:lang w:val="en-US"/>
                    </w:rPr>
                    <w:t xml:space="preserve">/ </w:t>
                  </w:r>
                  <w:r>
                    <w:rPr>
                      <w:rStyle w:val="CharStyle192"/>
                      <w:lang w:val="en-US" w:eastAsia="en-US"/>
                    </w:rPr>
                    <w:t>Morgan</w:t>
                  </w:r>
                  <w:r>
                    <w:rPr>
                      <w:rStyle w:val="CharStyle192"/>
                      <w:lang w:val="en-US" w:eastAsia="en-US"/>
                    </w:rPr>
                    <w:br/>
                  </w:r>
                  <w:r>
                    <w:rPr>
                      <w:rStyle w:val="CharStyle192"/>
                      <w:u w:val="single"/>
                      <w:lang w:val="de-DE" w:eastAsia="de-DE"/>
                    </w:rPr>
                    <w:t xml:space="preserve">Kaufmann, </w:t>
                  </w:r>
                  <w:r w:rsidRPr="009A4785">
                    <w:rPr>
                      <w:rStyle w:val="CharStyle192"/>
                      <w:u w:val="single"/>
                      <w:lang w:val="en-US"/>
                    </w:rPr>
                    <w:t>2004</w:t>
                  </w:r>
                  <w:r w:rsidRPr="009A4785">
                    <w:rPr>
                      <w:rStyle w:val="CharStyle192"/>
                      <w:lang w:val="en-US"/>
                    </w:rPr>
                    <w:tab/>
                  </w:r>
                </w:p>
              </w:txbxContent>
            </v:textbox>
            <w10:wrap type="topAndBottom" anchorx="margin"/>
          </v:shape>
        </w:pict>
      </w:r>
      <w:r>
        <w:rPr>
          <w:rFonts w:ascii="Times New Roman" w:eastAsia="Times New Roman" w:hAnsi="Times New Roman" w:cs="Times New Roman"/>
          <w:sz w:val="20"/>
          <w:szCs w:val="20"/>
        </w:rPr>
        <w:pict w14:anchorId="4D280BE1">
          <v:shape id="_x0000_s1039" type="#_x0000_t202" style="position:absolute;margin-left:0;margin-top:46.3pt;width:485.5pt;height:12.7pt;z-index:251672576;mso-wrap-distance-left:7in;mso-wrap-distance-top:0;mso-wrap-distance-right:7in;mso-wrap-distance-bottom:.5pt;mso-position-horizontal-relative:margin;mso-position-vertical-relative:text" filled="f" stroked="f">
            <v:textbox inset="0,0,0,0">
              <w:txbxContent>
                <w:p w:rsidR="00C02850" w:rsidRDefault="00EF595E">
                  <w:pPr>
                    <w:pStyle w:val="Style8504"/>
                    <w:tabs>
                      <w:tab w:val="left" w:pos="4397"/>
                      <w:tab w:val="left" w:pos="8794"/>
                    </w:tabs>
                    <w:spacing w:line="240" w:lineRule="auto"/>
                    <w:jc w:val="both"/>
                    <w:rPr>
                      <w:sz w:val="22"/>
                      <w:szCs w:val="22"/>
                    </w:rPr>
                  </w:pPr>
                  <w:r>
                    <w:rPr>
                      <w:rStyle w:val="CharStyle192"/>
                    </w:rPr>
                    <w:t>Niveau : M2</w:t>
                  </w:r>
                  <w:r>
                    <w:rPr>
                      <w:rStyle w:val="CharStyle192"/>
                    </w:rPr>
                    <w:tab/>
                    <w:t xml:space="preserve">Période </w:t>
                  </w:r>
                  <w:proofErr w:type="gramStart"/>
                  <w:r>
                    <w:rPr>
                      <w:rStyle w:val="CharStyle192"/>
                    </w:rPr>
                    <w:t>:Semestre</w:t>
                  </w:r>
                  <w:proofErr w:type="gramEnd"/>
                  <w:r>
                    <w:rPr>
                      <w:rStyle w:val="CharStyle192"/>
                    </w:rPr>
                    <w:t xml:space="preserve"> d'automne</w:t>
                  </w:r>
                  <w:r>
                    <w:rPr>
                      <w:rStyle w:val="CharStyle192"/>
                    </w:rPr>
                    <w:tab/>
                    <w:t>ECTS :6</w:t>
                  </w:r>
                </w:p>
              </w:txbxContent>
            </v:textbox>
            <w10:wrap type="topAndBottom" anchorx="margin"/>
          </v:shape>
        </w:pict>
      </w:r>
      <w:r>
        <w:rPr>
          <w:rFonts w:ascii="Times New Roman" w:eastAsia="Times New Roman" w:hAnsi="Times New Roman" w:cs="Times New Roman"/>
          <w:sz w:val="20"/>
          <w:szCs w:val="20"/>
        </w:rPr>
        <w:pict w14:anchorId="145C95AD">
          <v:shape id="_x0000_s1041" type="#_x0000_t202" style="position:absolute;margin-left:0;margin-top:120.7pt;width:124.1pt;height:12.7pt;z-index:251674624;mso-wrap-distance-left:7in;mso-wrap-distance-top:0;mso-wrap-distance-right:7in;mso-wrap-distance-bottom:15.1pt;mso-position-horizontal-relative:margin;mso-position-vertical-relative:text" filled="f" stroked="f">
            <v:textbox inset="0,0,0,0">
              <w:txbxContent>
                <w:p w:rsidR="00C02850" w:rsidRDefault="00EF595E">
                  <w:pPr>
                    <w:pStyle w:val="Style8504"/>
                    <w:spacing w:line="240" w:lineRule="auto"/>
                    <w:jc w:val="both"/>
                    <w:rPr>
                      <w:sz w:val="22"/>
                      <w:szCs w:val="22"/>
                    </w:rPr>
                  </w:pPr>
                  <w:proofErr w:type="spellStart"/>
                  <w:r>
                    <w:rPr>
                      <w:rStyle w:val="CharStyle192"/>
                    </w:rPr>
                    <w:t>Pré-requis</w:t>
                  </w:r>
                  <w:proofErr w:type="spellEnd"/>
                  <w:r>
                    <w:rPr>
                      <w:rStyle w:val="CharStyle192"/>
                    </w:rPr>
                    <w:t xml:space="preserve"> recommandés :</w:t>
                  </w:r>
                </w:p>
              </w:txbxContent>
            </v:textbox>
            <w10:wrap type="topAndBottom" anchorx="margin"/>
          </v:shape>
        </w:pict>
      </w:r>
      <w:r>
        <w:rPr>
          <w:rFonts w:ascii="Times New Roman" w:eastAsia="Times New Roman" w:hAnsi="Times New Roman" w:cs="Times New Roman"/>
          <w:sz w:val="20"/>
          <w:szCs w:val="20"/>
        </w:rPr>
        <w:pict w14:anchorId="3EE6C6A5">
          <v:shape id="_x0000_s1040" type="#_x0000_t202" style="position:absolute;margin-left:0;margin-top:59.5pt;width:485.55pt;height:60.45pt;z-index:251673600;mso-wrap-distance-left:7in;mso-wrap-distance-top:0;mso-wrap-distance-right:7in;mso-wrap-distance-bottom:.7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Responsable :</w:t>
                        </w:r>
                      </w:p>
                    </w:tc>
                    <w:tc>
                      <w:tcPr>
                        <w:tcW w:w="7584" w:type="dxa"/>
                        <w:tcBorders>
                          <w:top w:val="single" w:sz="6" w:space="0" w:color="auto"/>
                          <w:bottom w:val="single" w:sz="6" w:space="0" w:color="auto"/>
                        </w:tcBorders>
                      </w:tcPr>
                      <w:p w:rsidR="00C02850" w:rsidRDefault="00EF595E">
                        <w:pPr>
                          <w:pStyle w:val="Style8502"/>
                          <w:ind w:left="408"/>
                          <w:rPr>
                            <w:sz w:val="22"/>
                            <w:szCs w:val="22"/>
                          </w:rPr>
                        </w:pPr>
                        <w:r>
                          <w:rPr>
                            <w:rStyle w:val="CharStyle192"/>
                          </w:rPr>
                          <w:t xml:space="preserve">Anne VIALARD </w:t>
                        </w:r>
                        <w:r w:rsidRPr="009A4785">
                          <w:rPr>
                            <w:rStyle w:val="CharStyle192"/>
                            <w:lang w:eastAsia="en-US"/>
                          </w:rPr>
                          <w:t>(</w:t>
                        </w:r>
                        <w:hyperlink r:id="rId7" w:history="1">
                          <w:r w:rsidRPr="009A4785">
                            <w:rPr>
                              <w:rStyle w:val="CharStyle192"/>
                              <w:u w:val="single"/>
                              <w:lang w:eastAsia="en-US"/>
                            </w:rPr>
                            <w:t>anne.vialard@u-bordeaux1.fr</w:t>
                          </w:r>
                        </w:hyperlink>
                        <w:r w:rsidRPr="009A4785">
                          <w:rPr>
                            <w:rStyle w:val="CharStyle192"/>
                            <w:lang w:eastAsia="en-US"/>
                          </w:rPr>
                          <w:t>)</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Com</w:t>
                        </w:r>
                        <w:r>
                          <w:rPr>
                            <w:rStyle w:val="CharStyle192"/>
                          </w:rPr>
                          <w:t>posante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UFR DE MATHEMATIQUES ET 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Discipline :</w:t>
                        </w:r>
                      </w:p>
                    </w:tc>
                    <w:tc>
                      <w:tcPr>
                        <w:tcW w:w="7584" w:type="dxa"/>
                        <w:tcBorders>
                          <w:top w:val="single" w:sz="6" w:space="0" w:color="auto"/>
                          <w:bottom w:val="single" w:sz="6" w:space="0" w:color="auto"/>
                        </w:tcBorders>
                      </w:tcPr>
                      <w:p w:rsidR="00C02850" w:rsidRDefault="00EF595E">
                        <w:pPr>
                          <w:pStyle w:val="Style8502"/>
                          <w:ind w:left="408"/>
                          <w:rPr>
                            <w:sz w:val="22"/>
                            <w:szCs w:val="22"/>
                          </w:rPr>
                        </w:pPr>
                        <w:r>
                          <w:rPr>
                            <w:rStyle w:val="CharStyle192"/>
                          </w:rPr>
                          <w:t>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Public concerné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Formation initiale + Formation continue</w:t>
                        </w:r>
                      </w:p>
                    </w:tc>
                  </w:tr>
                </w:tbl>
                <w:p w:rsidR="00000000" w:rsidRDefault="00EF595E"/>
              </w:txbxContent>
            </v:textbox>
            <w10:wrap type="topAndBottom" anchorx="margin"/>
          </v:shape>
        </w:pict>
      </w:r>
      <w:r>
        <w:rPr>
          <w:rFonts w:ascii="Times New Roman" w:eastAsia="Times New Roman" w:hAnsi="Times New Roman" w:cs="Times New Roman"/>
          <w:sz w:val="20"/>
          <w:szCs w:val="20"/>
        </w:rPr>
        <w:pict w14:anchorId="365F75A5">
          <v:shape id="_x0000_s1038" type="#_x0000_t202" style="position:absolute;margin-left:0;margin-top:0;width:132.75pt;height:45.4pt;z-index:251671552;mso-wrap-distance-left:7in;mso-wrap-distance-top:0;mso-wrap-distance-right:7in;mso-wrap-distance-bottom:.95pt;mso-position-horizontal-relative:margin;mso-position-vertical-relative:text" filled="f" stroked="f">
            <v:textbox inset="0,0,0,0">
              <w:txbxContent>
                <w:p w:rsidR="00C02850" w:rsidRDefault="00EF595E">
                  <w:pPr>
                    <w:pStyle w:val="Style8504"/>
                    <w:rPr>
                      <w:sz w:val="22"/>
                      <w:szCs w:val="22"/>
                    </w:rPr>
                  </w:pPr>
                  <w:r>
                    <w:rPr>
                      <w:rStyle w:val="CharStyle192"/>
                      <w:u w:val="single"/>
                    </w:rPr>
                    <w:t xml:space="preserve">Libellé de </w:t>
                  </w:r>
                  <w:proofErr w:type="spellStart"/>
                  <w:r>
                    <w:rPr>
                      <w:rStyle w:val="CharStyle192"/>
                      <w:u w:val="single"/>
                    </w:rPr>
                    <w:t>l'ue</w:t>
                  </w:r>
                  <w:proofErr w:type="spellEnd"/>
                  <w:r>
                    <w:rPr>
                      <w:rStyle w:val="CharStyle192"/>
                      <w:u w:val="single"/>
                    </w:rPr>
                    <w:t xml:space="preserve"> : Image 3D</w:t>
                  </w:r>
                </w:p>
                <w:p w:rsidR="00C02850" w:rsidRDefault="00EF595E">
                  <w:pPr>
                    <w:pStyle w:val="Style8504"/>
                    <w:rPr>
                      <w:sz w:val="22"/>
                      <w:szCs w:val="22"/>
                    </w:rPr>
                  </w:pPr>
                  <w:r>
                    <w:rPr>
                      <w:rStyle w:val="CharStyle192"/>
                    </w:rPr>
                    <w:t>Libellé court : I3D</w:t>
                  </w:r>
                </w:p>
                <w:p w:rsidR="00C02850" w:rsidRDefault="00EF595E">
                  <w:pPr>
                    <w:pStyle w:val="Style8504"/>
                    <w:jc w:val="both"/>
                    <w:rPr>
                      <w:sz w:val="22"/>
                      <w:szCs w:val="22"/>
                    </w:rPr>
                  </w:pPr>
                  <w:r>
                    <w:rPr>
                      <w:rStyle w:val="CharStyle192"/>
                      <w:u w:val="single"/>
                    </w:rPr>
                    <w:t xml:space="preserve">Code </w:t>
                  </w:r>
                  <w:proofErr w:type="spellStart"/>
                  <w:r>
                    <w:rPr>
                      <w:rStyle w:val="CharStyle192"/>
                      <w:u w:val="single"/>
                    </w:rPr>
                    <w:t>ue</w:t>
                  </w:r>
                  <w:proofErr w:type="spellEnd"/>
                  <w:r>
                    <w:rPr>
                      <w:rStyle w:val="CharStyle192"/>
                      <w:u w:val="single"/>
                    </w:rPr>
                    <w:t xml:space="preserve"> Apogée: J1IN9415</w:t>
                  </w:r>
                </w:p>
              </w:txbxContent>
            </v:textbox>
            <w10:wrap type="topAndBottom" anchorx="margin"/>
          </v:shape>
        </w:pict>
      </w:r>
    </w:p>
    <w:p w:rsidR="00C02850" w:rsidRDefault="00EF595E">
      <w:pPr>
        <w:spacing w:before="312" w:after="0" w:line="240" w:lineRule="auto"/>
        <w:rPr>
          <w:rFonts w:ascii="Times New Roman" w:eastAsia="Times New Roman" w:hAnsi="Times New Roman" w:cs="Times New Roman"/>
          <w:sz w:val="20"/>
          <w:szCs w:val="20"/>
        </w:rPr>
        <w:sectPr w:rsidR="00C02850">
          <w:pgSz w:w="11905" w:h="16837"/>
          <w:pgMar w:top="1117" w:right="975" w:bottom="1156" w:left="975" w:header="720" w:footer="720" w:gutter="0"/>
          <w:cols w:space="720"/>
        </w:sect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Travaux Pratiques (TP)</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bl>
    <w:p w:rsidR="00C02850" w:rsidRDefault="00EF595E">
      <w:pPr>
        <w:spacing w:after="0" w:line="240" w:lineRule="exact"/>
        <w:jc w:val="both"/>
        <w:rPr>
          <w:rFonts w:ascii="Times New Roman" w:eastAsia="Times New Roman" w:hAnsi="Times New Roman" w:cs="Times New Roman"/>
          <w:sz w:val="20"/>
          <w:szCs w:val="20"/>
        </w:rPr>
      </w:pPr>
    </w:p>
    <w:p w:rsidR="00C02850" w:rsidRDefault="00EF595E">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730FC48">
          <v:group id="_x0000_s1046" style="position:absolute;left:0;text-align:left;margin-left:-.25pt;margin-top:147.6pt;width:496.8pt;height:472.8pt;z-index:251677696;mso-wrap-distance-left:1.9pt;mso-wrap-distance-top:10.55pt;mso-wrap-distance-right:1.9pt;mso-position-horizontal-relative:margin" coordorigin="1128,5309" coordsize="9936,9456">
            <v:shape id="_x0000_s1047" type="#_x0000_t202" style="position:absolute;left:1128;top:5573;width:9936;height:865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ind w:left="3792"/>
                            <w:rPr>
                              <w:sz w:val="22"/>
                              <w:szCs w:val="22"/>
                            </w:rPr>
                          </w:pPr>
                          <w:r>
                            <w:rPr>
                              <w:rStyle w:val="CharStyle192"/>
                            </w:rPr>
                            <w:t>Epreuves 1ère session</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01h30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0.5</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OBLIGATOIRE</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0.5</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ind w:left="2894"/>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ind w:left="5" w:hanging="5"/>
                            <w:rPr>
                              <w:sz w:val="22"/>
                              <w:szCs w:val="22"/>
                            </w:rPr>
                          </w:pPr>
                          <w:r>
                            <w:rPr>
                              <w:rStyle w:val="CharStyle19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01h30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1</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8986"/>
                            <w:spacing w:line="293" w:lineRule="exact"/>
                            <w:ind w:right="4867"/>
                            <w:rPr>
                              <w:sz w:val="22"/>
                              <w:szCs w:val="22"/>
                            </w:rPr>
                          </w:pPr>
                          <w:r>
                            <w:rPr>
                              <w:rStyle w:val="CharStyle192"/>
                            </w:rPr>
                            <w:t>Informations complémentaires sur les</w:t>
                          </w:r>
                        </w:p>
                        <w:p w:rsidR="00C02850" w:rsidRDefault="00EF595E">
                          <w:pPr>
                            <w:pStyle w:val="Style8986"/>
                            <w:spacing w:line="240" w:lineRule="auto"/>
                            <w:rPr>
                              <w:sz w:val="22"/>
                              <w:szCs w:val="22"/>
                            </w:rPr>
                          </w:pPr>
                          <w:r>
                            <w:rPr>
                              <w:rStyle w:val="CharStyle192"/>
                            </w:rPr>
                            <w:t>MCC :</w:t>
                          </w:r>
                        </w:p>
                        <w:p w:rsidR="00C02850" w:rsidRDefault="00EF595E">
                          <w:pPr>
                            <w:pStyle w:val="Style8986"/>
                            <w:spacing w:line="240" w:lineRule="auto"/>
                            <w:rPr>
                              <w:sz w:val="22"/>
                              <w:szCs w:val="22"/>
                            </w:rPr>
                          </w:pPr>
                          <w:r>
                            <w:rPr>
                              <w:rStyle w:val="CharStyle192"/>
                            </w:rPr>
                            <w:t>Forme d'enseignement :   Enseignement présentiel</w:t>
                          </w:r>
                        </w:p>
                      </w:tc>
                    </w:tr>
                  </w:tbl>
                  <w:p w:rsidR="00000000" w:rsidRDefault="00EF595E"/>
                </w:txbxContent>
              </v:textbox>
            </v:shape>
            <v:shape id="_x0000_s1048" type="#_x0000_t202" style="position:absolute;left:1210;top:14213;width:5678;height:278" filled="f" strokecolor="white" strokeweight="0">
              <v:textbox inset="0,0,0,0">
                <w:txbxContent>
                  <w:p w:rsidR="00C02850" w:rsidRDefault="00EF595E">
                    <w:pPr>
                      <w:pStyle w:val="Style8504"/>
                      <w:tabs>
                        <w:tab w:val="left" w:leader="underscore" w:pos="2534"/>
                      </w:tabs>
                      <w:spacing w:line="240" w:lineRule="auto"/>
                      <w:jc w:val="both"/>
                      <w:rPr>
                        <w:sz w:val="22"/>
                        <w:szCs w:val="22"/>
                      </w:rPr>
                    </w:pPr>
                    <w:r>
                      <w:rPr>
                        <w:rStyle w:val="CharStyle192"/>
                        <w:u w:val="single"/>
                      </w:rPr>
                      <w:t>Site de formation :</w:t>
                    </w:r>
                    <w:r>
                      <w:rPr>
                        <w:rStyle w:val="CharStyle192"/>
                      </w:rPr>
                      <w:tab/>
                    </w:r>
                    <w:r>
                      <w:rPr>
                        <w:rStyle w:val="CharStyle192"/>
                        <w:u w:val="single"/>
                      </w:rPr>
                      <w:t>Université Bordeaux 1 (Talence)</w:t>
                    </w:r>
                  </w:p>
                </w:txbxContent>
              </v:textbox>
            </v:shape>
            <v:shape id="_x0000_s1049" type="#_x0000_t202" style="position:absolute;left:1190;top:5309;width:5856;height:254" filled="f" strokecolor="white" strokeweight="0">
              <v:textbox inset="0,0,0,0">
                <w:txbxContent>
                  <w:p w:rsidR="00C02850" w:rsidRDefault="00EF595E">
                    <w:pPr>
                      <w:pStyle w:val="Style8504"/>
                      <w:spacing w:line="240" w:lineRule="auto"/>
                      <w:jc w:val="both"/>
                      <w:rPr>
                        <w:sz w:val="22"/>
                        <w:szCs w:val="22"/>
                      </w:rPr>
                    </w:pPr>
                    <w:r w:rsidRPr="009A4785">
                      <w:rPr>
                        <w:rStyle w:val="CharStyle192"/>
                        <w:lang w:eastAsia="en-US"/>
                      </w:rPr>
                      <w:t xml:space="preserve">Mode </w:t>
                    </w:r>
                    <w:r>
                      <w:rPr>
                        <w:rStyle w:val="CharStyle192"/>
                      </w:rPr>
                      <w:t>d'évaluation : Modalités de contrôle des connaissances</w:t>
                    </w:r>
                  </w:p>
                </w:txbxContent>
              </v:textbox>
            </v:shape>
            <v:shape id="_x0000_s1050" type="#_x0000_t202" style="position:absolute;left:1190;top:14511;width:3356;height:255" filled="f" strokecolor="white" strokeweight="0">
              <v:textbox inset="0,0,0,0">
                <w:txbxContent>
                  <w:p w:rsidR="00C02850" w:rsidRDefault="00EF595E">
                    <w:pPr>
                      <w:pStyle w:val="Style8504"/>
                      <w:spacing w:line="240" w:lineRule="auto"/>
                      <w:jc w:val="both"/>
                      <w:rPr>
                        <w:sz w:val="22"/>
                        <w:szCs w:val="22"/>
                      </w:rPr>
                    </w:pPr>
                    <w:r>
                      <w:rPr>
                        <w:rStyle w:val="CharStyle192"/>
                      </w:rPr>
                      <w:t>Langue d'enseignement : Français</w:t>
                    </w:r>
                  </w:p>
                </w:txbxContent>
              </v:textbox>
            </v:shape>
            <w10:wrap type="topAndBottom" anchorx="margin"/>
          </v:group>
        </w:pict>
      </w:r>
      <w:r>
        <w:rPr>
          <w:rFonts w:ascii="Times New Roman" w:eastAsia="Times New Roman" w:hAnsi="Times New Roman" w:cs="Times New Roman"/>
          <w:u w:val="single"/>
        </w:rPr>
        <w:t>Répartitions des enseignements :</w:t>
      </w:r>
    </w:p>
    <w:p w:rsidR="00C02850" w:rsidRDefault="00EF595E">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C02850" w:rsidRDefault="00EF595E">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Outils d'indexation et de classification de l'information</w:t>
      </w:r>
      <w:r>
        <w:rPr>
          <w:rFonts w:ascii="Times New Roman" w:eastAsia="Times New Roman" w:hAnsi="Times New Roman" w:cs="Times New Roman"/>
        </w:rPr>
        <w:tab/>
      </w:r>
    </w:p>
    <w:p w:rsidR="009A4785" w:rsidRDefault="009A4785">
      <w:pPr>
        <w:spacing w:after="0" w:line="293" w:lineRule="exact"/>
        <w:rPr>
          <w:rFonts w:ascii="Times New Roman" w:eastAsia="Times New Roman" w:hAnsi="Times New Roman" w:cs="Times New Roman"/>
        </w:rPr>
      </w:pP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lastRenderedPageBreak/>
        <w:t>Libellé court : OICI</w:t>
      </w:r>
    </w:p>
    <w:p w:rsidR="00C02850" w:rsidRDefault="00EF595E">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J1IN9413</w:t>
      </w:r>
      <w:r>
        <w:rPr>
          <w:rFonts w:ascii="Times New Roman" w:eastAsia="Times New Roman" w:hAnsi="Times New Roman" w:cs="Times New Roman"/>
        </w:rPr>
        <w:tab/>
      </w:r>
    </w:p>
    <w:p w:rsidR="00C02850" w:rsidRDefault="00EF595E">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C02850" w:rsidRDefault="00EF595E">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Jean-Philippe DOMENGER </w:t>
      </w:r>
      <w:r w:rsidRPr="009A4785">
        <w:rPr>
          <w:rFonts w:ascii="Times New Roman" w:eastAsia="Times New Roman" w:hAnsi="Times New Roman" w:cs="Times New Roman"/>
          <w:lang w:eastAsia="en-US"/>
        </w:rPr>
        <w:t>(</w:t>
      </w:r>
      <w:hyperlink r:id="rId8" w:history="1">
        <w:r w:rsidRPr="009A4785">
          <w:rPr>
            <w:rFonts w:ascii="Times New Roman" w:eastAsia="Times New Roman" w:hAnsi="Times New Roman" w:cs="Times New Roman"/>
            <w:u w:val="single"/>
            <w:lang w:eastAsia="en-US"/>
          </w:rPr>
          <w:t>jean-philippe.domenger@u-bordeaux1.fr</w:t>
        </w:r>
      </w:hyperlink>
      <w:r w:rsidRPr="009A4785">
        <w:rPr>
          <w:rFonts w:ascii="Times New Roman" w:eastAsia="Times New Roman" w:hAnsi="Times New Roman" w:cs="Times New Roman"/>
          <w:lang w:eastAsia="en-US"/>
        </w:rPr>
        <w:t>)</w:t>
      </w:r>
    </w:p>
    <w:p w:rsidR="00C02850" w:rsidRDefault="00EF595E">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C02850" w:rsidRDefault="00EF595E">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C02850" w:rsidRDefault="00EF595E">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C02850" w:rsidRDefault="00EF595E">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r>
        <w:rPr>
          <w:rFonts w:ascii="Times New Roman" w:eastAsia="Times New Roman" w:hAnsi="Times New Roman" w:cs="Times New Roman"/>
        </w:rPr>
        <w:t>:</w:t>
      </w:r>
    </w:p>
    <w:p w:rsidR="00C02850" w:rsidRDefault="00EF595E">
      <w:pPr>
        <w:spacing w:after="0" w:line="293" w:lineRule="exact"/>
        <w:ind w:right="1766"/>
        <w:rPr>
          <w:rFonts w:ascii="Times New Roman" w:eastAsia="Times New Roman" w:hAnsi="Times New Roman" w:cs="Times New Roman"/>
        </w:rPr>
      </w:pPr>
      <w:r>
        <w:rPr>
          <w:rFonts w:ascii="Times New Roman" w:eastAsia="Times New Roman" w:hAnsi="Times New Roman" w:cs="Times New Roman"/>
        </w:rPr>
        <w:t>Informatique : Algorithmique, Structures de Données et Programmation (niveau L3) Objectifs pédagogiques :</w:t>
      </w:r>
    </w:p>
    <w:p w:rsidR="00C02850" w:rsidRDefault="00EF595E">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avoir</w:t>
      </w:r>
      <w:proofErr w:type="gramEnd"/>
      <w:r>
        <w:rPr>
          <w:rFonts w:ascii="Times New Roman" w:eastAsia="Times New Roman" w:hAnsi="Times New Roman" w:cs="Times New Roman"/>
        </w:rPr>
        <w:t xml:space="preserve"> une connaissance des techniques de base de traitement de données. Les méthodes</w:t>
      </w:r>
    </w:p>
    <w:p w:rsidR="00C02850" w:rsidRDefault="00EF595E">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algorithmiques</w:t>
      </w:r>
      <w:proofErr w:type="gramEnd"/>
      <w:r>
        <w:rPr>
          <w:rFonts w:ascii="Times New Roman" w:eastAsia="Times New Roman" w:hAnsi="Times New Roman" w:cs="Times New Roman"/>
          <w:u w:val="single"/>
        </w:rPr>
        <w:t xml:space="preserve"> pré</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Maitrise des outils </w:t>
      </w:r>
      <w:r>
        <w:rPr>
          <w:rFonts w:ascii="Times New Roman" w:eastAsia="Times New Roman" w:hAnsi="Times New Roman" w:cs="Times New Roman"/>
        </w:rPr>
        <w:t xml:space="preserve">statistiques généraux utilisée en l'analyse de données, connaissance des principaux algorithmes de fragmentation « </w:t>
      </w:r>
      <w:proofErr w:type="spellStart"/>
      <w:r>
        <w:rPr>
          <w:rFonts w:ascii="Times New Roman" w:eastAsia="Times New Roman" w:hAnsi="Times New Roman" w:cs="Times New Roman"/>
        </w:rPr>
        <w:t>Clustering</w:t>
      </w:r>
      <w:proofErr w:type="spellEnd"/>
      <w:r>
        <w:rPr>
          <w:rFonts w:ascii="Times New Roman" w:eastAsia="Times New Roman" w:hAnsi="Times New Roman" w:cs="Times New Roman"/>
        </w:rPr>
        <w:t xml:space="preserve"> » et de leurs propriétés, méthodes usuelles de simulation et méthodes classiques d'apprentissage. A la fin de cet enseignement, le</w:t>
      </w:r>
      <w:r>
        <w:rPr>
          <w:rFonts w:ascii="Times New Roman" w:eastAsia="Times New Roman" w:hAnsi="Times New Roman" w:cs="Times New Roman"/>
        </w:rPr>
        <w:t>s étudiants en fonction de problématiques concrètes seront capables de choisir les outils pertinents pour les</w:t>
      </w:r>
    </w:p>
    <w:p w:rsidR="00C02850" w:rsidRDefault="00EF595E">
      <w:pPr>
        <w:tabs>
          <w:tab w:val="left" w:leader="underscore" w:pos="9586"/>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résoudre</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C02850" w:rsidRDefault="00EF595E">
      <w:pPr>
        <w:spacing w:after="0" w:line="293" w:lineRule="exact"/>
        <w:ind w:right="7507"/>
        <w:rPr>
          <w:rFonts w:ascii="Times New Roman" w:eastAsia="Times New Roman" w:hAnsi="Times New Roman" w:cs="Times New Roman"/>
        </w:rPr>
      </w:pPr>
      <w:r>
        <w:rPr>
          <w:rFonts w:ascii="Times New Roman" w:eastAsia="Times New Roman" w:hAnsi="Times New Roman" w:cs="Times New Roman"/>
        </w:rPr>
        <w:t>Programme - descriptif : - Analyse de donne Bibliographie :</w:t>
      </w:r>
    </w:p>
    <w:p w:rsidR="00C02850" w:rsidRDefault="00EF595E">
      <w:pPr>
        <w:spacing w:after="0" w:line="240" w:lineRule="exact"/>
        <w:jc w:val="both"/>
        <w:rPr>
          <w:rFonts w:ascii="Times New Roman" w:eastAsia="Times New Roman" w:hAnsi="Times New Roman" w:cs="Times New Roman"/>
          <w:sz w:val="20"/>
          <w:szCs w:val="20"/>
        </w:rPr>
      </w:pPr>
    </w:p>
    <w:p w:rsidR="00C02850" w:rsidRDefault="00EF595E">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C02850" w:rsidRDefault="00EF595E">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C02850">
        <w:tblPrEx>
          <w:tblCellMar>
            <w:top w:w="0" w:type="dxa"/>
            <w:bottom w:w="0" w:type="dxa"/>
          </w:tblCellMar>
        </w:tblPrEx>
        <w:tc>
          <w:tcPr>
            <w:tcW w:w="4958" w:type="dxa"/>
            <w:tcBorders>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C02850" w:rsidRDefault="00EF595E">
      <w:pPr>
        <w:spacing w:after="0" w:line="240" w:lineRule="exact"/>
        <w:jc w:val="both"/>
        <w:rPr>
          <w:rFonts w:ascii="Times New Roman" w:eastAsia="Times New Roman" w:hAnsi="Times New Roman" w:cs="Times New Roman"/>
          <w:sz w:val="20"/>
          <w:szCs w:val="20"/>
        </w:rPr>
      </w:pPr>
    </w:p>
    <w:p w:rsidR="00C02850" w:rsidRDefault="00EF595E">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D4B189D">
          <v:group id="_x0000_s1051" style="position:absolute;left:0;text-align:left;margin-left:0;margin-top:147.35pt;width:496.05pt;height:118.1pt;z-index:251678720;mso-wrap-distance-left:1.9pt;mso-wrap-distance-top:10.55pt;mso-wrap-distance-right:1.9pt;mso-position-horizontal-relative:margin" coordorigin="1133,13320" coordsize="9921,2362">
            <v:shape id="_x0000_s1052"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C02850">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ind w:left="3782"/>
                            <w:rPr>
                              <w:sz w:val="22"/>
                              <w:szCs w:val="22"/>
                            </w:rPr>
                          </w:pPr>
                          <w:r>
                            <w:rPr>
                              <w:rStyle w:val="CharStyle192"/>
                            </w:rPr>
                            <w:t>Epreuves 1ère session</w:t>
                          </w: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03h00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2/3</w:t>
                          </w: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bl>
                  <w:p w:rsidR="00000000" w:rsidRDefault="00EF595E"/>
                </w:txbxContent>
              </v:textbox>
            </v:shape>
            <v:shape id="_x0000_s1053" type="#_x0000_t202" style="position:absolute;left:1191;top:13320;width:5856;height:254" filled="f" strokecolor="white" strokeweight="0">
              <v:textbox inset="0,0,0,0">
                <w:txbxContent>
                  <w:p w:rsidR="00C02850" w:rsidRDefault="00EF595E">
                    <w:pPr>
                      <w:pStyle w:val="Style8504"/>
                      <w:spacing w:line="240" w:lineRule="auto"/>
                      <w:jc w:val="both"/>
                      <w:rPr>
                        <w:sz w:val="22"/>
                        <w:szCs w:val="22"/>
                      </w:rPr>
                    </w:pPr>
                    <w:r>
                      <w:rPr>
                        <w:rStyle w:val="CharStyle19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C02850" w:rsidRDefault="00EF595E">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C02850" w:rsidRDefault="00EF59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4FC43A9">
          <v:group id="_x0000_s1054" style="position:absolute;margin-left:-.25pt;margin-top:74.15pt;width:496.8pt;height:281.55pt;z-index:251679744;mso-wrap-distance-left:1.9pt;mso-wrap-distance-top:9.1pt;mso-wrap-distance-right:1.9pt;mso-position-horizontal-relative:margin;mso-position-vertical-relative:text" coordorigin="1128,2606" coordsize="9936,5631">
            <v:shape id="_x0000_s1055" type="#_x0000_t202" style="position:absolute;left:1128;top:2606;width:9936;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ind w:left="2894"/>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93" w:lineRule="exact"/>
                            <w:ind w:left="5" w:hanging="5"/>
                            <w:rPr>
                              <w:sz w:val="22"/>
                              <w:szCs w:val="22"/>
                            </w:rPr>
                          </w:pPr>
                          <w:r>
                            <w:rPr>
                              <w:rStyle w:val="CharStyle19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report session 1</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8986"/>
                            <w:ind w:right="7445"/>
                            <w:rPr>
                              <w:sz w:val="22"/>
                              <w:szCs w:val="22"/>
                            </w:rPr>
                          </w:pPr>
                          <w:r>
                            <w:rPr>
                              <w:rStyle w:val="CharStyle192"/>
                            </w:rPr>
                            <w:t>Informations complémentaires sur les</w:t>
                          </w:r>
                        </w:p>
                        <w:p w:rsidR="00C02850" w:rsidRDefault="00EF595E">
                          <w:pPr>
                            <w:pStyle w:val="Style8986"/>
                            <w:spacing w:line="240" w:lineRule="auto"/>
                            <w:rPr>
                              <w:sz w:val="22"/>
                              <w:szCs w:val="22"/>
                            </w:rPr>
                          </w:pPr>
                          <w:r>
                            <w:rPr>
                              <w:rStyle w:val="CharStyle192"/>
                            </w:rPr>
                            <w:t>MCC :</w:t>
                          </w:r>
                        </w:p>
                      </w:tc>
                    </w:tr>
                    <w:tr w:rsidR="00C02850">
                      <w:tblPrEx>
                        <w:tblCellMar>
                          <w:top w:w="0" w:type="dxa"/>
                          <w:bottom w:w="0" w:type="dxa"/>
                        </w:tblCellMar>
                      </w:tblPrEx>
                      <w:tc>
                        <w:tcPr>
                          <w:tcW w:w="2486" w:type="dxa"/>
                          <w:tcBorders>
                            <w:top w:val="single" w:sz="6" w:space="0" w:color="auto"/>
                            <w:bottom w:val="single" w:sz="6" w:space="0" w:color="auto"/>
                          </w:tcBorders>
                        </w:tcPr>
                        <w:p w:rsidR="00C02850" w:rsidRDefault="00EF595E">
                          <w:pPr>
                            <w:pStyle w:val="Style8986"/>
                            <w:spacing w:line="240" w:lineRule="auto"/>
                            <w:rPr>
                              <w:sz w:val="22"/>
                              <w:szCs w:val="22"/>
                            </w:rPr>
                          </w:pPr>
                          <w:r>
                            <w:rPr>
                              <w:rStyle w:val="CharStyle192"/>
                            </w:rPr>
                            <w:t>Forme d'enseignement :</w:t>
                          </w:r>
                        </w:p>
                      </w:tc>
                      <w:tc>
                        <w:tcPr>
                          <w:tcW w:w="2477" w:type="dxa"/>
                          <w:tcBorders>
                            <w:top w:val="single" w:sz="6" w:space="0" w:color="auto"/>
                            <w:bottom w:val="single" w:sz="6" w:space="0" w:color="auto"/>
                          </w:tcBorders>
                        </w:tcPr>
                        <w:p w:rsidR="00C02850" w:rsidRDefault="00EF595E">
                          <w:pPr>
                            <w:pStyle w:val="Style8986"/>
                            <w:spacing w:line="240" w:lineRule="auto"/>
                            <w:rPr>
                              <w:sz w:val="22"/>
                              <w:szCs w:val="22"/>
                            </w:rPr>
                          </w:pPr>
                          <w:r>
                            <w:rPr>
                              <w:rStyle w:val="CharStyle192"/>
                            </w:rPr>
                            <w:t>Enseignement présentiel</w:t>
                          </w:r>
                        </w:p>
                      </w:tc>
                      <w:tc>
                        <w:tcPr>
                          <w:tcW w:w="2482" w:type="dxa"/>
                          <w:tcBorders>
                            <w:top w:val="single" w:sz="6" w:space="0" w:color="auto"/>
                            <w:bottom w:val="single" w:sz="6" w:space="0" w:color="auto"/>
                          </w:tcBorders>
                        </w:tcPr>
                        <w:p w:rsidR="00C02850" w:rsidRDefault="00EF595E">
                          <w:pPr>
                            <w:pStyle w:val="Style300"/>
                          </w:pPr>
                        </w:p>
                      </w:tc>
                      <w:tc>
                        <w:tcPr>
                          <w:tcW w:w="2491" w:type="dxa"/>
                          <w:tcBorders>
                            <w:top w:val="single" w:sz="6" w:space="0" w:color="auto"/>
                            <w:bottom w:val="single" w:sz="6" w:space="0" w:color="auto"/>
                          </w:tcBorders>
                        </w:tcPr>
                        <w:p w:rsidR="00C02850" w:rsidRDefault="00EF595E">
                          <w:pPr>
                            <w:pStyle w:val="Style300"/>
                          </w:pPr>
                        </w:p>
                      </w:tc>
                    </w:tr>
                  </w:tbl>
                  <w:p w:rsidR="00000000" w:rsidRDefault="00EF595E"/>
                </w:txbxContent>
              </v:textbox>
            </v:shape>
            <v:shape id="_x0000_s1056" type="#_x0000_t202" style="position:absolute;left:1210;top:7684;width:5678;height:278" filled="f" strokecolor="white" strokeweight="0">
              <v:textbox inset="0,0,0,0">
                <w:txbxContent>
                  <w:p w:rsidR="00C02850" w:rsidRDefault="00EF595E">
                    <w:pPr>
                      <w:pStyle w:val="Style8504"/>
                      <w:tabs>
                        <w:tab w:val="left" w:leader="underscore" w:pos="2534"/>
                      </w:tabs>
                      <w:spacing w:line="240" w:lineRule="auto"/>
                      <w:jc w:val="both"/>
                      <w:rPr>
                        <w:sz w:val="22"/>
                        <w:szCs w:val="22"/>
                      </w:rPr>
                    </w:pPr>
                    <w:r>
                      <w:rPr>
                        <w:rStyle w:val="CharStyle192"/>
                        <w:u w:val="single"/>
                      </w:rPr>
                      <w:t>Site de formation :</w:t>
                    </w:r>
                    <w:r>
                      <w:rPr>
                        <w:rStyle w:val="CharStyle192"/>
                      </w:rPr>
                      <w:tab/>
                    </w:r>
                    <w:r>
                      <w:rPr>
                        <w:rStyle w:val="CharStyle192"/>
                        <w:u w:val="single"/>
                      </w:rPr>
                      <w:t>Université Bordeaux 1 (Talence)</w:t>
                    </w:r>
                  </w:p>
                </w:txbxContent>
              </v:textbox>
            </v:shape>
            <v:shape id="_x0000_s1057" type="#_x0000_t202" style="position:absolute;left:1190;top:7982;width:3356;height:255" filled="f" strokecolor="white" strokeweight="0">
              <v:textbox inset="0,0,0,0">
                <w:txbxContent>
                  <w:p w:rsidR="00C02850" w:rsidRDefault="00EF595E">
                    <w:pPr>
                      <w:pStyle w:val="Style8504"/>
                      <w:spacing w:line="240" w:lineRule="auto"/>
                      <w:jc w:val="both"/>
                      <w:rPr>
                        <w:sz w:val="22"/>
                        <w:szCs w:val="22"/>
                      </w:rPr>
                    </w:pPr>
                    <w:r>
                      <w:rPr>
                        <w:rStyle w:val="CharStyle192"/>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bl>
    <w:p w:rsidR="00C02850" w:rsidRDefault="00EF595E">
      <w:pPr>
        <w:spacing w:after="0" w:line="1" w:lineRule="exact"/>
        <w:rPr>
          <w:rFonts w:ascii="Times New Roman" w:eastAsia="Times New Roman" w:hAnsi="Times New Roman" w:cs="Times New Roman"/>
          <w:sz w:val="20"/>
          <w:szCs w:val="20"/>
        </w:rPr>
        <w:sectPr w:rsidR="00C02850">
          <w:type w:val="continuous"/>
          <w:pgSz w:w="11905" w:h="16837"/>
          <w:pgMar w:top="1122" w:right="994" w:bottom="1440" w:left="989" w:header="720" w:footer="720" w:gutter="0"/>
          <w:cols w:space="720"/>
        </w:sectPr>
      </w:pPr>
    </w:p>
    <w:p w:rsidR="00C02850" w:rsidRDefault="00EF595E">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1CBC7134">
          <v:group id="_x0000_s1064" style="position:absolute;margin-left:0;margin-top:654.7pt;width:496.05pt;height:73.45pt;z-index:251686912;mso-wrap-distance-left:7in;mso-wrap-distance-top:10.8pt;mso-wrap-distance-right:7in;mso-position-horizontal-relative:margin" coordorigin="1133,14213" coordsize="9921,1469">
            <v:shape id="_x0000_s1065" type="#_x0000_t202" style="position:absolute;left:1133;top:14477;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Semaines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15</w:t>
                          </w: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r>
                  </w:tbl>
                  <w:p w:rsidR="00000000" w:rsidRDefault="00EF595E"/>
                </w:txbxContent>
              </v:textbox>
            </v:shape>
            <v:shape id="_x0000_s1066" type="#_x0000_t202" style="position:absolute;left:1191;top:14213;width:3130;height:254" filled="f" strokecolor="white" strokeweight="0">
              <v:textbox inset="0,0,0,0">
                <w:txbxContent>
                  <w:p w:rsidR="00C02850" w:rsidRDefault="00EF595E">
                    <w:pPr>
                      <w:pStyle w:val="Style8492"/>
                      <w:spacing w:line="240" w:lineRule="auto"/>
                      <w:rPr>
                        <w:sz w:val="22"/>
                        <w:szCs w:val="22"/>
                      </w:rPr>
                    </w:pPr>
                    <w:r>
                      <w:rPr>
                        <w:rStyle w:val="CharStyle192"/>
                        <w:u w:val="single"/>
                      </w:rPr>
                      <w:t>Répartitions des enseignements :</w:t>
                    </w:r>
                  </w:p>
                </w:txbxContent>
              </v:textbox>
            </v:shape>
            <w10:wrap type="topAndBottom" anchorx="margin"/>
          </v:group>
        </w:pict>
      </w:r>
      <w:r>
        <w:rPr>
          <w:rFonts w:ascii="Times New Roman" w:eastAsia="Times New Roman" w:hAnsi="Times New Roman" w:cs="Times New Roman"/>
          <w:sz w:val="20"/>
          <w:szCs w:val="20"/>
        </w:rPr>
        <w:pict w14:anchorId="044FA452">
          <v:shape id="_x0000_s1063" type="#_x0000_t202" style="position:absolute;margin-left:0;margin-top:519.6pt;width:496.8pt;height:119.55pt;z-index:251685888;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C02850">
                    <w:tblPrEx>
                      <w:tblCellMar>
                        <w:top w:w="0" w:type="dxa"/>
                        <w:bottom w:w="0" w:type="dxa"/>
                      </w:tblCellMar>
                    </w:tblPrEx>
                    <w:tc>
                      <w:tcPr>
                        <w:tcW w:w="4963" w:type="dxa"/>
                        <w:tcBorders>
                          <w:top w:val="single" w:sz="6" w:space="0" w:color="auto"/>
                        </w:tcBorders>
                      </w:tcPr>
                      <w:p w:rsidR="00C02850" w:rsidRDefault="00EF595E">
                        <w:pPr>
                          <w:pStyle w:val="Style8502"/>
                          <w:rPr>
                            <w:sz w:val="22"/>
                            <w:szCs w:val="22"/>
                          </w:rPr>
                        </w:pPr>
                        <w:r>
                          <w:rPr>
                            <w:rStyle w:val="CharStyle192"/>
                          </w:rPr>
                          <w:t>Volume des enseignements :</w:t>
                        </w:r>
                      </w:p>
                    </w:tc>
                    <w:tc>
                      <w:tcPr>
                        <w:tcW w:w="4973" w:type="dxa"/>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4963" w:type="dxa"/>
                        <w:tcBorders>
                          <w:bottom w:val="single" w:sz="6" w:space="0" w:color="auto"/>
                          <w:right w:val="single" w:sz="6" w:space="0" w:color="auto"/>
                        </w:tcBorders>
                      </w:tcPr>
                      <w:p w:rsidR="00C02850" w:rsidRDefault="00EF595E">
                        <w:pPr>
                          <w:pStyle w:val="Style300"/>
                        </w:pP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Nombre d'heures en présentiel</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Cours Magistraux (CM)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Travaux Dirigés (TD)</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Travaux Pratiques (TP)</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Cours Intégrés (CI)</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Accompagnement</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0.00</w:t>
                        </w:r>
                      </w:p>
                    </w:tc>
                  </w:tr>
                </w:tbl>
                <w:p w:rsidR="00000000" w:rsidRDefault="00EF595E"/>
              </w:txbxContent>
            </v:textbox>
            <w10:wrap type="topAndBottom" anchorx="margin"/>
          </v:shape>
        </w:pict>
      </w:r>
      <w:r>
        <w:rPr>
          <w:rFonts w:ascii="Times New Roman" w:eastAsia="Times New Roman" w:hAnsi="Times New Roman" w:cs="Times New Roman"/>
          <w:sz w:val="20"/>
          <w:szCs w:val="20"/>
        </w:rPr>
        <w:pict w14:anchorId="7E5F9BC0">
          <v:shape id="_x0000_s1062" type="#_x0000_t202" style="position:absolute;margin-left:0;margin-top:148.55pt;width:471.6pt;height:372.7pt;z-index:251684864;mso-wrap-distance-left:7in;mso-wrap-distance-top:10.3pt;mso-wrap-distance-right:7in;mso-wrap-distance-bottom:0;mso-position-horizontal-relative:margin;mso-position-vertical-relative:text" filled="f" stroked="f">
            <v:textbox inset="0,0,0,0">
              <w:txbxContent>
                <w:p w:rsidR="00C02850" w:rsidRDefault="00EF595E">
                  <w:pPr>
                    <w:pStyle w:val="Style8492"/>
                    <w:spacing w:line="293" w:lineRule="exact"/>
                    <w:jc w:val="left"/>
                    <w:rPr>
                      <w:sz w:val="22"/>
                      <w:szCs w:val="22"/>
                    </w:rPr>
                  </w:pPr>
                  <w:r>
                    <w:rPr>
                      <w:rStyle w:val="CharStyle192"/>
                    </w:rPr>
                    <w:t>Objectifs pédagogiques :</w:t>
                  </w:r>
                </w:p>
                <w:p w:rsidR="00C02850" w:rsidRDefault="00EF595E">
                  <w:pPr>
                    <w:pStyle w:val="Style8492"/>
                    <w:spacing w:line="293" w:lineRule="exact"/>
                    <w:rPr>
                      <w:sz w:val="22"/>
                      <w:szCs w:val="22"/>
                    </w:rPr>
                  </w:pPr>
                  <w:r>
                    <w:rPr>
                      <w:rStyle w:val="CharStyle192"/>
                    </w:rPr>
                    <w:t>Présenter les principales techniques du domaine de l'informatique musicale appliquées à l'analyse,</w:t>
                  </w:r>
                </w:p>
                <w:p w:rsidR="00C02850" w:rsidRDefault="00EF595E">
                  <w:pPr>
                    <w:pStyle w:val="Style8492"/>
                    <w:tabs>
                      <w:tab w:val="left" w:leader="underscore" w:pos="9427"/>
                    </w:tabs>
                    <w:spacing w:line="293" w:lineRule="exact"/>
                    <w:rPr>
                      <w:sz w:val="22"/>
                      <w:szCs w:val="22"/>
                    </w:rPr>
                  </w:pPr>
                  <w:proofErr w:type="gramStart"/>
                  <w:r>
                    <w:rPr>
                      <w:rStyle w:val="CharStyle192"/>
                      <w:u w:val="single"/>
                    </w:rPr>
                    <w:t>la</w:t>
                  </w:r>
                  <w:proofErr w:type="gramEnd"/>
                  <w:r>
                    <w:rPr>
                      <w:rStyle w:val="CharStyle192"/>
                      <w:u w:val="single"/>
                    </w:rPr>
                    <w:t xml:space="preserve"> recherche d'</w:t>
                  </w:r>
                  <w:r>
                    <w:rPr>
                      <w:rStyle w:val="CharStyle192"/>
                      <w:u w:val="single"/>
                    </w:rPr>
                    <w:t>informations musicales et à la synthèse.</w:t>
                  </w:r>
                  <w:r>
                    <w:rPr>
                      <w:rStyle w:val="CharStyle192"/>
                    </w:rPr>
                    <w:tab/>
                  </w:r>
                </w:p>
                <w:p w:rsidR="00C02850" w:rsidRDefault="00EF595E">
                  <w:pPr>
                    <w:pStyle w:val="Style8492"/>
                    <w:spacing w:line="293" w:lineRule="exact"/>
                    <w:jc w:val="left"/>
                    <w:rPr>
                      <w:sz w:val="22"/>
                      <w:szCs w:val="22"/>
                    </w:rPr>
                  </w:pPr>
                  <w:r>
                    <w:rPr>
                      <w:rStyle w:val="CharStyle192"/>
                    </w:rPr>
                    <w:t>Compétences acquises :</w:t>
                  </w:r>
                </w:p>
                <w:p w:rsidR="00C02850" w:rsidRDefault="00EF595E">
                  <w:pPr>
                    <w:pStyle w:val="Style8492"/>
                    <w:spacing w:line="293" w:lineRule="exact"/>
                    <w:jc w:val="left"/>
                    <w:rPr>
                      <w:sz w:val="22"/>
                      <w:szCs w:val="22"/>
                    </w:rPr>
                  </w:pPr>
                  <w:r>
                    <w:rPr>
                      <w:rStyle w:val="CharStyle192"/>
                    </w:rPr>
                    <w:t>Historique de la musique numérique</w:t>
                  </w:r>
                </w:p>
                <w:p w:rsidR="00C02850" w:rsidRDefault="00EF595E">
                  <w:pPr>
                    <w:pStyle w:val="Style8492"/>
                    <w:spacing w:line="293" w:lineRule="exact"/>
                    <w:jc w:val="left"/>
                    <w:rPr>
                      <w:sz w:val="22"/>
                      <w:szCs w:val="22"/>
                    </w:rPr>
                  </w:pPr>
                  <w:r>
                    <w:rPr>
                      <w:rStyle w:val="CharStyle192"/>
                    </w:rPr>
                    <w:t>Analyse des informations tonales d'un flux sonore</w:t>
                  </w:r>
                </w:p>
                <w:p w:rsidR="00C02850" w:rsidRDefault="00EF595E">
                  <w:pPr>
                    <w:pStyle w:val="Style8492"/>
                    <w:spacing w:line="293" w:lineRule="exact"/>
                    <w:jc w:val="left"/>
                    <w:rPr>
                      <w:sz w:val="22"/>
                      <w:szCs w:val="22"/>
                    </w:rPr>
                  </w:pPr>
                  <w:r>
                    <w:rPr>
                      <w:rStyle w:val="CharStyle192"/>
                    </w:rPr>
                    <w:t>Analyse des informations rythmiques d'un flux sonore</w:t>
                  </w:r>
                </w:p>
                <w:p w:rsidR="00C02850" w:rsidRDefault="00EF595E">
                  <w:pPr>
                    <w:pStyle w:val="Style8492"/>
                    <w:spacing w:line="293" w:lineRule="exact"/>
                    <w:jc w:val="left"/>
                    <w:rPr>
                      <w:sz w:val="22"/>
                      <w:szCs w:val="22"/>
                    </w:rPr>
                  </w:pPr>
                  <w:r>
                    <w:rPr>
                      <w:rStyle w:val="CharStyle192"/>
                    </w:rPr>
                    <w:t>Synthèse musicale</w:t>
                  </w:r>
                </w:p>
                <w:p w:rsidR="00C02850" w:rsidRDefault="00EF595E">
                  <w:pPr>
                    <w:pStyle w:val="Style8492"/>
                    <w:spacing w:line="293" w:lineRule="exact"/>
                    <w:jc w:val="left"/>
                    <w:rPr>
                      <w:sz w:val="22"/>
                      <w:szCs w:val="22"/>
                    </w:rPr>
                  </w:pPr>
                  <w:r>
                    <w:rPr>
                      <w:rStyle w:val="CharStyle192"/>
                    </w:rPr>
                    <w:t>Recherche d'informations musicales</w:t>
                  </w:r>
                </w:p>
                <w:p w:rsidR="00C02850" w:rsidRDefault="00EF595E">
                  <w:pPr>
                    <w:pStyle w:val="Style8492"/>
                    <w:tabs>
                      <w:tab w:val="left" w:leader="underscore" w:pos="9422"/>
                    </w:tabs>
                    <w:spacing w:line="293" w:lineRule="exact"/>
                    <w:rPr>
                      <w:sz w:val="22"/>
                      <w:szCs w:val="22"/>
                    </w:rPr>
                  </w:pPr>
                  <w:r>
                    <w:rPr>
                      <w:rStyle w:val="CharStyle192"/>
                      <w:u w:val="single"/>
                    </w:rPr>
                    <w:t>Contrôle de la synthèse sonore</w:t>
                  </w:r>
                  <w:r>
                    <w:rPr>
                      <w:rStyle w:val="CharStyle192"/>
                    </w:rPr>
                    <w:tab/>
                  </w:r>
                </w:p>
                <w:p w:rsidR="00C02850" w:rsidRDefault="00EF595E">
                  <w:pPr>
                    <w:pStyle w:val="Style8492"/>
                    <w:spacing w:line="293" w:lineRule="exact"/>
                    <w:jc w:val="left"/>
                    <w:rPr>
                      <w:sz w:val="22"/>
                      <w:szCs w:val="22"/>
                    </w:rPr>
                  </w:pPr>
                  <w:r>
                    <w:rPr>
                      <w:rStyle w:val="CharStyle192"/>
                    </w:rPr>
                    <w:t>Programme - descriptif :</w:t>
                  </w:r>
                </w:p>
                <w:p w:rsidR="00C02850" w:rsidRDefault="00EF595E">
                  <w:pPr>
                    <w:pStyle w:val="Style8492"/>
                    <w:spacing w:line="293" w:lineRule="exact"/>
                    <w:jc w:val="left"/>
                    <w:rPr>
                      <w:sz w:val="22"/>
                      <w:szCs w:val="22"/>
                    </w:rPr>
                  </w:pPr>
                  <w:r>
                    <w:rPr>
                      <w:rStyle w:val="CharStyle192"/>
                    </w:rPr>
                    <w:t>Historique et protocoles de communication entre instruments de musique numériques</w:t>
                  </w:r>
                </w:p>
                <w:p w:rsidR="00C02850" w:rsidRDefault="00EF595E">
                  <w:pPr>
                    <w:pStyle w:val="Style8492"/>
                    <w:spacing w:before="5" w:line="293" w:lineRule="exact"/>
                    <w:jc w:val="left"/>
                    <w:rPr>
                      <w:sz w:val="22"/>
                      <w:szCs w:val="22"/>
                    </w:rPr>
                  </w:pPr>
                  <w:r>
                    <w:rPr>
                      <w:rStyle w:val="CharStyle192"/>
                    </w:rPr>
                    <w:t xml:space="preserve">Analyse </w:t>
                  </w:r>
                  <w:proofErr w:type="gramStart"/>
                  <w:r>
                    <w:rPr>
                      <w:rStyle w:val="CharStyle192"/>
                    </w:rPr>
                    <w:t>de informations</w:t>
                  </w:r>
                  <w:proofErr w:type="gramEnd"/>
                  <w:r>
                    <w:rPr>
                      <w:rStyle w:val="CharStyle192"/>
                    </w:rPr>
                    <w:t xml:space="preserve"> tonales d'un flux sonore (descripteurs </w:t>
                  </w:r>
                  <w:proofErr w:type="spellStart"/>
                  <w:r>
                    <w:rPr>
                      <w:rStyle w:val="CharStyle192"/>
                    </w:rPr>
                    <w:t>tonaux</w:t>
                  </w:r>
                  <w:proofErr w:type="spellEnd"/>
                  <w:r>
                    <w:rPr>
                      <w:rStyle w:val="CharStyle192"/>
                    </w:rPr>
                    <w:t>, reconnaissance d'accords</w:t>
                  </w:r>
                </w:p>
                <w:p w:rsidR="00C02850" w:rsidRDefault="00EF595E">
                  <w:pPr>
                    <w:pStyle w:val="Style8492"/>
                    <w:spacing w:line="293" w:lineRule="exact"/>
                    <w:jc w:val="left"/>
                    <w:rPr>
                      <w:sz w:val="22"/>
                      <w:szCs w:val="22"/>
                    </w:rPr>
                  </w:pPr>
                  <w:proofErr w:type="gramStart"/>
                  <w:r>
                    <w:rPr>
                      <w:rStyle w:val="CharStyle192"/>
                    </w:rPr>
                    <w:t>de</w:t>
                  </w:r>
                  <w:proofErr w:type="gramEnd"/>
                  <w:r>
                    <w:rPr>
                      <w:rStyle w:val="CharStyle192"/>
                    </w:rPr>
                    <w:t xml:space="preserve"> tonalité)</w:t>
                  </w:r>
                </w:p>
                <w:p w:rsidR="00C02850" w:rsidRDefault="00EF595E">
                  <w:pPr>
                    <w:pStyle w:val="Style8504"/>
                    <w:spacing w:line="293" w:lineRule="exact"/>
                    <w:rPr>
                      <w:sz w:val="22"/>
                      <w:szCs w:val="22"/>
                    </w:rPr>
                  </w:pPr>
                  <w:r>
                    <w:rPr>
                      <w:rStyle w:val="CharStyle192"/>
                    </w:rPr>
                    <w:t>Analyse des informations rythmiques d'un flux sonores (descripteurs métriques, estimation de tempo, suivi de pulsations) Synthèse musicale</w:t>
                  </w:r>
                </w:p>
                <w:p w:rsidR="00C02850" w:rsidRDefault="00EF595E">
                  <w:pPr>
                    <w:pStyle w:val="Style8504"/>
                    <w:spacing w:line="293" w:lineRule="exact"/>
                    <w:rPr>
                      <w:sz w:val="22"/>
                      <w:szCs w:val="22"/>
                    </w:rPr>
                  </w:pPr>
                  <w:r>
                    <w:rPr>
                      <w:rStyle w:val="CharStyle192"/>
                    </w:rPr>
                    <w:t>Recherche d'informations musicales (similarité musicale, comparaison de musique basée sur le contenu)</w:t>
                  </w:r>
                </w:p>
                <w:p w:rsidR="00C02850" w:rsidRDefault="00EF595E">
                  <w:pPr>
                    <w:pStyle w:val="Style8492"/>
                    <w:tabs>
                      <w:tab w:val="left" w:leader="underscore" w:pos="9422"/>
                    </w:tabs>
                    <w:spacing w:before="5" w:line="293" w:lineRule="exact"/>
                    <w:rPr>
                      <w:sz w:val="22"/>
                      <w:szCs w:val="22"/>
                    </w:rPr>
                  </w:pPr>
                  <w:r>
                    <w:rPr>
                      <w:rStyle w:val="CharStyle192"/>
                      <w:u w:val="single"/>
                    </w:rPr>
                    <w:t xml:space="preserve">Contrôle de la </w:t>
                  </w:r>
                  <w:r>
                    <w:rPr>
                      <w:rStyle w:val="CharStyle192"/>
                      <w:u w:val="single"/>
                    </w:rPr>
                    <w:t>synthèse sonore</w:t>
                  </w:r>
                  <w:r>
                    <w:rPr>
                      <w:rStyle w:val="CharStyle192"/>
                    </w:rPr>
                    <w:tab/>
                  </w:r>
                </w:p>
                <w:p w:rsidR="00C02850" w:rsidRPr="009A4785" w:rsidRDefault="00EF595E">
                  <w:pPr>
                    <w:pStyle w:val="Style8492"/>
                    <w:spacing w:line="293" w:lineRule="exact"/>
                    <w:jc w:val="left"/>
                    <w:rPr>
                      <w:sz w:val="22"/>
                      <w:szCs w:val="22"/>
                      <w:lang w:val="en-US"/>
                    </w:rPr>
                  </w:pPr>
                  <w:proofErr w:type="spellStart"/>
                  <w:proofErr w:type="gramStart"/>
                  <w:r w:rsidRPr="009A4785">
                    <w:rPr>
                      <w:rStyle w:val="CharStyle192"/>
                      <w:lang w:val="en-US"/>
                    </w:rPr>
                    <w:t>Bibliographie</w:t>
                  </w:r>
                  <w:proofErr w:type="spellEnd"/>
                  <w:r w:rsidRPr="009A4785">
                    <w:rPr>
                      <w:rStyle w:val="CharStyle192"/>
                      <w:lang w:val="en-US"/>
                    </w:rPr>
                    <w:t xml:space="preserve"> :</w:t>
                  </w:r>
                  <w:proofErr w:type="gramEnd"/>
                </w:p>
                <w:p w:rsidR="00C02850" w:rsidRPr="009A4785" w:rsidRDefault="00EF595E">
                  <w:pPr>
                    <w:pStyle w:val="Style8492"/>
                    <w:spacing w:line="293" w:lineRule="exact"/>
                    <w:jc w:val="left"/>
                    <w:rPr>
                      <w:sz w:val="22"/>
                      <w:szCs w:val="22"/>
                      <w:lang w:val="en-US"/>
                    </w:rPr>
                  </w:pPr>
                  <w:r>
                    <w:rPr>
                      <w:rStyle w:val="CharStyle192"/>
                      <w:lang w:val="en-US" w:eastAsia="en-US"/>
                    </w:rPr>
                    <w:t xml:space="preserve">ROADS Curtis, </w:t>
                  </w:r>
                  <w:proofErr w:type="gramStart"/>
                  <w:r w:rsidRPr="009A4785">
                    <w:rPr>
                      <w:rStyle w:val="CharStyle192"/>
                      <w:lang w:val="en-US"/>
                    </w:rPr>
                    <w:t>The</w:t>
                  </w:r>
                  <w:proofErr w:type="gramEnd"/>
                  <w:r w:rsidRPr="009A4785">
                    <w:rPr>
                      <w:rStyle w:val="CharStyle192"/>
                      <w:lang w:val="en-US"/>
                    </w:rPr>
                    <w:t xml:space="preserve"> Computer </w:t>
                  </w:r>
                  <w:r>
                    <w:rPr>
                      <w:rStyle w:val="CharStyle192"/>
                      <w:lang w:val="en-US" w:eastAsia="en-US"/>
                    </w:rPr>
                    <w:t xml:space="preserve">Music Tutorial, MIT Press, </w:t>
                  </w:r>
                  <w:r w:rsidRPr="009A4785">
                    <w:rPr>
                      <w:rStyle w:val="CharStyle192"/>
                      <w:lang w:val="en-US"/>
                    </w:rPr>
                    <w:t>1996</w:t>
                  </w:r>
                </w:p>
                <w:p w:rsidR="00C02850" w:rsidRPr="009A4785" w:rsidRDefault="00EF595E">
                  <w:pPr>
                    <w:pStyle w:val="Style8492"/>
                    <w:spacing w:line="293" w:lineRule="exact"/>
                    <w:jc w:val="left"/>
                    <w:rPr>
                      <w:sz w:val="22"/>
                      <w:szCs w:val="22"/>
                      <w:lang w:val="en-US"/>
                    </w:rPr>
                  </w:pPr>
                  <w:r>
                    <w:rPr>
                      <w:rStyle w:val="CharStyle192"/>
                      <w:lang w:val="en-US" w:eastAsia="en-US"/>
                    </w:rPr>
                    <w:t xml:space="preserve">KLAPURI </w:t>
                  </w:r>
                  <w:proofErr w:type="spellStart"/>
                  <w:r>
                    <w:rPr>
                      <w:rStyle w:val="CharStyle192"/>
                      <w:lang w:val="en-US" w:eastAsia="en-US"/>
                    </w:rPr>
                    <w:t>Anss</w:t>
                  </w:r>
                  <w:proofErr w:type="spellEnd"/>
                  <w:r>
                    <w:rPr>
                      <w:rStyle w:val="CharStyle192"/>
                      <w:lang w:val="en-US" w:eastAsia="en-US"/>
                    </w:rPr>
                    <w:t>, DAVY Manuel, Signal Processing Methods for Music Transcription,</w:t>
                  </w:r>
                </w:p>
                <w:p w:rsidR="00C02850" w:rsidRPr="009A4785" w:rsidRDefault="00EF595E">
                  <w:pPr>
                    <w:pStyle w:val="Style8492"/>
                    <w:spacing w:before="5" w:line="293" w:lineRule="exact"/>
                    <w:jc w:val="left"/>
                    <w:rPr>
                      <w:sz w:val="22"/>
                      <w:szCs w:val="22"/>
                      <w:lang w:val="en-US"/>
                    </w:rPr>
                  </w:pPr>
                  <w:r>
                    <w:rPr>
                      <w:rStyle w:val="CharStyle192"/>
                      <w:lang w:val="en-US" w:eastAsia="en-US"/>
                    </w:rPr>
                    <w:t>Springer-</w:t>
                  </w:r>
                  <w:proofErr w:type="spellStart"/>
                  <w:r>
                    <w:rPr>
                      <w:rStyle w:val="CharStyle192"/>
                      <w:lang w:val="en-US" w:eastAsia="en-US"/>
                    </w:rPr>
                    <w:t>Verlag</w:t>
                  </w:r>
                  <w:proofErr w:type="spellEnd"/>
                  <w:r>
                    <w:rPr>
                      <w:rStyle w:val="CharStyle192"/>
                      <w:lang w:val="en-US" w:eastAsia="en-US"/>
                    </w:rPr>
                    <w:t xml:space="preserve"> NY, </w:t>
                  </w:r>
                  <w:r w:rsidRPr="009A4785">
                    <w:rPr>
                      <w:rStyle w:val="CharStyle192"/>
                      <w:lang w:val="en-US"/>
                    </w:rPr>
                    <w:t>2006</w:t>
                  </w:r>
                </w:p>
                <w:p w:rsidR="00C02850" w:rsidRPr="009A4785" w:rsidRDefault="00EF595E">
                  <w:pPr>
                    <w:pStyle w:val="Style8492"/>
                    <w:tabs>
                      <w:tab w:val="left" w:leader="underscore" w:pos="9422"/>
                    </w:tabs>
                    <w:spacing w:line="293" w:lineRule="exact"/>
                    <w:rPr>
                      <w:sz w:val="22"/>
                      <w:szCs w:val="22"/>
                      <w:lang w:val="en-US"/>
                    </w:rPr>
                  </w:pPr>
                  <w:r>
                    <w:rPr>
                      <w:rStyle w:val="CharStyle192"/>
                      <w:u w:val="single"/>
                      <w:lang w:val="en-US" w:eastAsia="en-US"/>
                    </w:rPr>
                    <w:t xml:space="preserve">TEMPERLEY David, </w:t>
                  </w:r>
                  <w:proofErr w:type="gramStart"/>
                  <w:r>
                    <w:rPr>
                      <w:rStyle w:val="CharStyle192"/>
                      <w:u w:val="single"/>
                      <w:lang w:val="en-US" w:eastAsia="en-US"/>
                    </w:rPr>
                    <w:t>The</w:t>
                  </w:r>
                  <w:proofErr w:type="gramEnd"/>
                  <w:r>
                    <w:rPr>
                      <w:rStyle w:val="CharStyle192"/>
                      <w:u w:val="single"/>
                      <w:lang w:val="en-US" w:eastAsia="en-US"/>
                    </w:rPr>
                    <w:t xml:space="preserve"> Cognition of Basic Musical Structures, M</w:t>
                  </w:r>
                  <w:r>
                    <w:rPr>
                      <w:rStyle w:val="CharStyle192"/>
                      <w:u w:val="single"/>
                      <w:lang w:val="en-US" w:eastAsia="en-US"/>
                    </w:rPr>
                    <w:t xml:space="preserve">IT Press, </w:t>
                  </w:r>
                  <w:r w:rsidRPr="009A4785">
                    <w:rPr>
                      <w:rStyle w:val="CharStyle192"/>
                      <w:u w:val="single"/>
                      <w:lang w:val="en-US"/>
                    </w:rPr>
                    <w:t>2001.</w:t>
                  </w:r>
                  <w:r w:rsidRPr="009A4785">
                    <w:rPr>
                      <w:rStyle w:val="CharStyle192"/>
                      <w:lang w:val="en-US"/>
                    </w:rPr>
                    <w:tab/>
                  </w:r>
                </w:p>
              </w:txbxContent>
            </v:textbox>
            <w10:wrap type="topAndBottom" anchorx="margin"/>
          </v:shape>
        </w:pict>
      </w:r>
      <w:r>
        <w:rPr>
          <w:rFonts w:ascii="Times New Roman" w:eastAsia="Times New Roman" w:hAnsi="Times New Roman" w:cs="Times New Roman"/>
          <w:sz w:val="20"/>
          <w:szCs w:val="20"/>
        </w:rPr>
        <w:pict w14:anchorId="34E71D45">
          <v:shape id="_x0000_s1059" type="#_x0000_t202" style="position:absolute;margin-left:0;margin-top:46.55pt;width:485.5pt;height:12.7pt;z-index:251681792;mso-wrap-distance-left:7in;mso-wrap-distance-top:0;mso-wrap-distance-right:7in;mso-wrap-distance-bottom:.25pt;mso-position-horizontal-relative:margin;mso-position-vertical-relative:text" filled="f" stroked="f">
            <v:textbox inset="0,0,0,0">
              <w:txbxContent>
                <w:p w:rsidR="00C02850" w:rsidRDefault="00EF595E">
                  <w:pPr>
                    <w:pStyle w:val="Style8492"/>
                    <w:tabs>
                      <w:tab w:val="left" w:pos="4397"/>
                      <w:tab w:val="left" w:pos="8794"/>
                    </w:tabs>
                    <w:spacing w:line="240" w:lineRule="auto"/>
                    <w:rPr>
                      <w:sz w:val="22"/>
                      <w:szCs w:val="22"/>
                    </w:rPr>
                  </w:pPr>
                  <w:r>
                    <w:rPr>
                      <w:rStyle w:val="CharStyle192"/>
                    </w:rPr>
                    <w:t>Niveau : M2</w:t>
                  </w:r>
                  <w:r>
                    <w:rPr>
                      <w:rStyle w:val="CharStyle192"/>
                    </w:rPr>
                    <w:tab/>
                    <w:t xml:space="preserve">Période </w:t>
                  </w:r>
                  <w:proofErr w:type="gramStart"/>
                  <w:r>
                    <w:rPr>
                      <w:rStyle w:val="CharStyle192"/>
                    </w:rPr>
                    <w:t>:Semestre</w:t>
                  </w:r>
                  <w:proofErr w:type="gramEnd"/>
                  <w:r>
                    <w:rPr>
                      <w:rStyle w:val="CharStyle192"/>
                    </w:rPr>
                    <w:t xml:space="preserve"> d'automne</w:t>
                  </w:r>
                  <w:r>
                    <w:rPr>
                      <w:rStyle w:val="CharStyle192"/>
                    </w:rPr>
                    <w:tab/>
                    <w:t>ECTS :6</w:t>
                  </w:r>
                </w:p>
              </w:txbxContent>
            </v:textbox>
            <w10:wrap type="topAndBottom" anchorx="margin"/>
          </v:shape>
        </w:pict>
      </w:r>
      <w:r>
        <w:rPr>
          <w:rFonts w:ascii="Times New Roman" w:eastAsia="Times New Roman" w:hAnsi="Times New Roman" w:cs="Times New Roman"/>
          <w:sz w:val="20"/>
          <w:szCs w:val="20"/>
        </w:rPr>
        <w:pict w14:anchorId="215AB7F6">
          <v:shape id="_x0000_s1061" type="#_x0000_t202" style="position:absolute;margin-left:0;margin-top:120.7pt;width:124.1pt;height:12.7pt;z-index:251683840;mso-wrap-distance-left:7in;mso-wrap-distance-top:0;mso-wrap-distance-right:7in;mso-wrap-distance-bottom:15.1pt;mso-position-horizontal-relative:margin;mso-position-vertical-relative:text" filled="f" stroked="f">
            <v:textbox inset="0,0,0,0">
              <w:txbxContent>
                <w:p w:rsidR="00C02850" w:rsidRDefault="00EF595E">
                  <w:pPr>
                    <w:pStyle w:val="Style8492"/>
                    <w:spacing w:line="240" w:lineRule="auto"/>
                    <w:rPr>
                      <w:sz w:val="22"/>
                      <w:szCs w:val="22"/>
                    </w:rPr>
                  </w:pPr>
                  <w:proofErr w:type="spellStart"/>
                  <w:r>
                    <w:rPr>
                      <w:rStyle w:val="CharStyle192"/>
                    </w:rPr>
                    <w:t>Pré-requis</w:t>
                  </w:r>
                  <w:proofErr w:type="spellEnd"/>
                  <w:r>
                    <w:rPr>
                      <w:rStyle w:val="CharStyle192"/>
                    </w:rPr>
                    <w:t xml:space="preserve"> recommandés :</w:t>
                  </w:r>
                </w:p>
              </w:txbxContent>
            </v:textbox>
            <w10:wrap type="topAndBottom" anchorx="margin"/>
          </v:shape>
        </w:pict>
      </w:r>
      <w:r>
        <w:rPr>
          <w:rFonts w:ascii="Times New Roman" w:eastAsia="Times New Roman" w:hAnsi="Times New Roman" w:cs="Times New Roman"/>
          <w:sz w:val="20"/>
          <w:szCs w:val="20"/>
        </w:rPr>
        <w:pict w14:anchorId="30500E51">
          <v:shape id="_x0000_s1060" type="#_x0000_t202" style="position:absolute;margin-left:0;margin-top:59.5pt;width:485.55pt;height:60.45pt;z-index:251682816;mso-wrap-distance-left:7in;mso-wrap-distance-top:0;mso-wrap-distance-right:7in;mso-wrap-distance-bottom:.7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Responsable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 xml:space="preserve">Pierre HANNA </w:t>
                        </w:r>
                        <w:r w:rsidRPr="009A4785">
                          <w:rPr>
                            <w:rStyle w:val="CharStyle192"/>
                            <w:lang w:eastAsia="en-US"/>
                          </w:rPr>
                          <w:t>(</w:t>
                        </w:r>
                        <w:hyperlink r:id="rId9" w:history="1">
                          <w:r w:rsidRPr="009A4785">
                            <w:rPr>
                              <w:rStyle w:val="CharStyle192"/>
                              <w:u w:val="single"/>
                              <w:lang w:eastAsia="en-US"/>
                            </w:rPr>
                            <w:t>pierre.hanna@u-bordeaux1.fr</w:t>
                          </w:r>
                        </w:hyperlink>
                        <w:r w:rsidRPr="009A4785">
                          <w:rPr>
                            <w:rStyle w:val="CharStyle192"/>
                            <w:lang w:eastAsia="en-US"/>
                          </w:rPr>
                          <w:t>)</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Composante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UFR DE MATHEMATIQUES ET 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Discipline :</w:t>
                        </w:r>
                      </w:p>
                    </w:tc>
                    <w:tc>
                      <w:tcPr>
                        <w:tcW w:w="7584" w:type="dxa"/>
                        <w:tcBorders>
                          <w:top w:val="single" w:sz="6" w:space="0" w:color="auto"/>
                          <w:bottom w:val="single" w:sz="6" w:space="0" w:color="auto"/>
                        </w:tcBorders>
                      </w:tcPr>
                      <w:p w:rsidR="00C02850" w:rsidRDefault="00EF595E">
                        <w:pPr>
                          <w:pStyle w:val="Style8502"/>
                          <w:ind w:left="408"/>
                          <w:rPr>
                            <w:sz w:val="22"/>
                            <w:szCs w:val="22"/>
                          </w:rPr>
                        </w:pPr>
                        <w:r>
                          <w:rPr>
                            <w:rStyle w:val="CharStyle192"/>
                          </w:rPr>
                          <w:t>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Public concerné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Formation initiale + Formation continue</w:t>
                        </w:r>
                      </w:p>
                    </w:tc>
                  </w:tr>
                </w:tbl>
                <w:p w:rsidR="00000000" w:rsidRDefault="00EF595E"/>
              </w:txbxContent>
            </v:textbox>
            <w10:wrap type="topAndBottom" anchorx="margin"/>
          </v:shape>
        </w:pict>
      </w:r>
      <w:r>
        <w:rPr>
          <w:rFonts w:ascii="Times New Roman" w:eastAsia="Times New Roman" w:hAnsi="Times New Roman" w:cs="Times New Roman"/>
          <w:sz w:val="20"/>
          <w:szCs w:val="20"/>
        </w:rPr>
        <w:pict w14:anchorId="0A420AE0">
          <v:shape id="_x0000_s1058" type="#_x0000_t202" style="position:absolute;margin-left:0;margin-top:0;width:265.95pt;height:45.85pt;z-index:251680768;mso-wrap-distance-left:7in;mso-wrap-distance-top:0;mso-wrap-distance-right:7in;mso-wrap-distance-bottom:.7pt;mso-position-horizontal-relative:margin;mso-position-vertical-relative:text" filled="f" stroked="f">
            <v:textbox inset="0,0,0,0">
              <w:txbxContent>
                <w:p w:rsidR="00C02850" w:rsidRDefault="00EF595E">
                  <w:pPr>
                    <w:pStyle w:val="Style8492"/>
                    <w:rPr>
                      <w:sz w:val="22"/>
                      <w:szCs w:val="22"/>
                    </w:rPr>
                  </w:pPr>
                  <w:r>
                    <w:rPr>
                      <w:rStyle w:val="CharStyle192"/>
                      <w:u w:val="single"/>
                    </w:rPr>
                    <w:t xml:space="preserve">Libellé de </w:t>
                  </w:r>
                  <w:proofErr w:type="spellStart"/>
                  <w:r>
                    <w:rPr>
                      <w:rStyle w:val="CharStyle192"/>
                      <w:u w:val="single"/>
                    </w:rPr>
                    <w:t>l'ue</w:t>
                  </w:r>
                  <w:proofErr w:type="spellEnd"/>
                  <w:r>
                    <w:rPr>
                      <w:rStyle w:val="CharStyle192"/>
                      <w:u w:val="single"/>
                    </w:rPr>
                    <w:t xml:space="preserve"> : Traitement informatique de la musique</w:t>
                  </w:r>
                  <w:r>
                    <w:rPr>
                      <w:rStyle w:val="CharStyle192"/>
                    </w:rPr>
                    <w:t xml:space="preserve"> Libellé court : TIM</w:t>
                  </w:r>
                </w:p>
                <w:p w:rsidR="00C02850" w:rsidRDefault="00EF595E">
                  <w:pPr>
                    <w:pStyle w:val="Style8492"/>
                    <w:tabs>
                      <w:tab w:val="left" w:leader="underscore" w:pos="5309"/>
                    </w:tabs>
                    <w:rPr>
                      <w:sz w:val="22"/>
                      <w:szCs w:val="22"/>
                    </w:rPr>
                  </w:pPr>
                  <w:r>
                    <w:rPr>
                      <w:rStyle w:val="CharStyle192"/>
                      <w:u w:val="single"/>
                    </w:rPr>
                    <w:t xml:space="preserve">Code </w:t>
                  </w:r>
                  <w:proofErr w:type="spellStart"/>
                  <w:r>
                    <w:rPr>
                      <w:rStyle w:val="CharStyle192"/>
                      <w:u w:val="single"/>
                    </w:rPr>
                    <w:t>ue</w:t>
                  </w:r>
                  <w:proofErr w:type="spellEnd"/>
                  <w:r>
                    <w:rPr>
                      <w:rStyle w:val="CharStyle192"/>
                      <w:u w:val="single"/>
                    </w:rPr>
                    <w:t xml:space="preserve"> Apogée: J1IN9422</w:t>
                  </w:r>
                  <w:r>
                    <w:rPr>
                      <w:rStyle w:val="CharStyle192"/>
                    </w:rPr>
                    <w:tab/>
                  </w:r>
                </w:p>
              </w:txbxContent>
            </v:textbox>
            <w10:wrap type="topAndBottom" anchorx="margin"/>
          </v:shape>
        </w:pict>
      </w:r>
    </w:p>
    <w:p w:rsidR="00C02850" w:rsidRDefault="00EF595E">
      <w:pPr>
        <w:spacing w:after="0" w:line="240" w:lineRule="auto"/>
        <w:rPr>
          <w:rFonts w:ascii="Times New Roman" w:eastAsia="Times New Roman" w:hAnsi="Times New Roman" w:cs="Times New Roman"/>
          <w:sz w:val="20"/>
          <w:szCs w:val="20"/>
        </w:rPr>
        <w:sectPr w:rsidR="00C02850">
          <w:pgSz w:w="11905" w:h="16837"/>
          <w:pgMar w:top="1117" w:right="970" w:bottom="1156" w:left="970" w:header="720" w:footer="720" w:gutter="0"/>
          <w:cols w:space="720"/>
        </w:sectPr>
      </w:pPr>
    </w:p>
    <w:p w:rsidR="00C02850" w:rsidRDefault="00EF59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22A7F7DD">
          <v:group id="_x0000_s1067" style="position:absolute;margin-left:-.25pt;margin-top:60.95pt;width:496.8pt;height:472.6pt;z-index:251687936;mso-wrap-distance-left:1.9pt;mso-wrap-distance-top:10.55pt;mso-wrap-distance-right:1.9pt;mso-position-horizontal-relative:margin" coordorigin="1128,2342" coordsize="9936,9452">
            <v:shape id="_x0000_s1068" type="#_x0000_t202" style="position:absolute;left:1128;top:2606;width:9936;height:865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ind w:left="3792"/>
                            <w:rPr>
                              <w:sz w:val="22"/>
                              <w:szCs w:val="22"/>
                            </w:rPr>
                          </w:pPr>
                          <w:r>
                            <w:rPr>
                              <w:rStyle w:val="CharStyle192"/>
                            </w:rPr>
                            <w:t>Epreuves 1ère session</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OBLIGATOIRE</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ind w:left="2894"/>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ind w:left="5" w:hanging="5"/>
                            <w:rPr>
                              <w:sz w:val="22"/>
                              <w:szCs w:val="22"/>
                            </w:rPr>
                          </w:pPr>
                          <w:r>
                            <w:rPr>
                              <w:rStyle w:val="CharStyle19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report session 1</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8986"/>
                            <w:spacing w:line="293" w:lineRule="exact"/>
                            <w:ind w:right="4867"/>
                            <w:rPr>
                              <w:sz w:val="22"/>
                              <w:szCs w:val="22"/>
                            </w:rPr>
                          </w:pPr>
                          <w:r>
                            <w:rPr>
                              <w:rStyle w:val="CharStyle192"/>
                            </w:rPr>
                            <w:t>Informations complémentaires sur les</w:t>
                          </w:r>
                        </w:p>
                        <w:p w:rsidR="00C02850" w:rsidRDefault="00EF595E">
                          <w:pPr>
                            <w:pStyle w:val="Style8986"/>
                            <w:spacing w:line="240" w:lineRule="auto"/>
                            <w:rPr>
                              <w:sz w:val="22"/>
                              <w:szCs w:val="22"/>
                            </w:rPr>
                          </w:pPr>
                          <w:r>
                            <w:rPr>
                              <w:rStyle w:val="CharStyle192"/>
                            </w:rPr>
                            <w:t>MCC :</w:t>
                          </w:r>
                        </w:p>
                        <w:p w:rsidR="00C02850" w:rsidRDefault="00EF595E">
                          <w:pPr>
                            <w:pStyle w:val="Style8986"/>
                            <w:spacing w:line="240" w:lineRule="auto"/>
                            <w:rPr>
                              <w:sz w:val="22"/>
                              <w:szCs w:val="22"/>
                            </w:rPr>
                          </w:pPr>
                          <w:r>
                            <w:rPr>
                              <w:rStyle w:val="CharStyle192"/>
                            </w:rPr>
                            <w:t>Forme d'enseignement :   Enseignement présentiel</w:t>
                          </w:r>
                        </w:p>
                      </w:tc>
                    </w:tr>
                  </w:tbl>
                  <w:p w:rsidR="00000000" w:rsidRDefault="00EF595E"/>
                </w:txbxContent>
              </v:textbox>
            </v:shape>
            <v:shape id="_x0000_s1069" type="#_x0000_t202" style="position:absolute;left:1210;top:11246;width:5678;height:279" filled="f" strokecolor="white" strokeweight="0">
              <v:textbox inset="0,0,0,0">
                <w:txbxContent>
                  <w:p w:rsidR="00C02850" w:rsidRDefault="00EF595E">
                    <w:pPr>
                      <w:pStyle w:val="Style8504"/>
                      <w:tabs>
                        <w:tab w:val="left" w:leader="underscore" w:pos="2534"/>
                      </w:tabs>
                      <w:spacing w:line="240" w:lineRule="auto"/>
                      <w:jc w:val="both"/>
                      <w:rPr>
                        <w:sz w:val="22"/>
                        <w:szCs w:val="22"/>
                      </w:rPr>
                    </w:pPr>
                    <w:r>
                      <w:rPr>
                        <w:rStyle w:val="CharStyle192"/>
                        <w:u w:val="single"/>
                      </w:rPr>
                      <w:t>Site de formation :</w:t>
                    </w:r>
                    <w:r>
                      <w:rPr>
                        <w:rStyle w:val="CharStyle192"/>
                      </w:rPr>
                      <w:tab/>
                    </w:r>
                    <w:r>
                      <w:rPr>
                        <w:rStyle w:val="CharStyle192"/>
                        <w:u w:val="single"/>
                      </w:rPr>
                      <w:t>Université Bordeaux 1 (Talence)</w:t>
                    </w:r>
                  </w:p>
                </w:txbxContent>
              </v:textbox>
            </v:shape>
            <v:shape id="_x0000_s1070" type="#_x0000_t202" style="position:absolute;left:1190;top:2342;width:5856;height:255" filled="f" strokecolor="white" strokeweight="0">
              <v:textbox inset="0,0,0,0">
                <w:txbxContent>
                  <w:p w:rsidR="00C02850" w:rsidRDefault="00EF595E">
                    <w:pPr>
                      <w:pStyle w:val="Style8504"/>
                      <w:spacing w:line="240" w:lineRule="auto"/>
                      <w:jc w:val="both"/>
                      <w:rPr>
                        <w:sz w:val="22"/>
                        <w:szCs w:val="22"/>
                      </w:rPr>
                    </w:pPr>
                    <w:r w:rsidRPr="009A4785">
                      <w:rPr>
                        <w:rStyle w:val="CharStyle192"/>
                        <w:lang w:eastAsia="en-US"/>
                      </w:rPr>
                      <w:t xml:space="preserve">Mode </w:t>
                    </w:r>
                    <w:r>
                      <w:rPr>
                        <w:rStyle w:val="CharStyle192"/>
                      </w:rPr>
                      <w:t>d'évaluation : Modalités de contrôle des connaissances</w:t>
                    </w:r>
                  </w:p>
                </w:txbxContent>
              </v:textbox>
            </v:shape>
            <v:shape id="_x0000_s1071" type="#_x0000_t202" style="position:absolute;left:1190;top:11539;width:3356;height:255" filled="f" strokecolor="white" strokeweight="0">
              <v:textbox inset="0,0,0,0">
                <w:txbxContent>
                  <w:p w:rsidR="00C02850" w:rsidRDefault="00EF595E">
                    <w:pPr>
                      <w:pStyle w:val="Style8504"/>
                      <w:spacing w:line="240" w:lineRule="auto"/>
                      <w:jc w:val="both"/>
                      <w:rPr>
                        <w:sz w:val="22"/>
                        <w:szCs w:val="22"/>
                      </w:rPr>
                    </w:pPr>
                    <w:r>
                      <w:rPr>
                        <w:rStyle w:val="CharStyle192"/>
                      </w:rPr>
                      <w:t>Langue d'</w:t>
                    </w:r>
                    <w:r>
                      <w:rPr>
                        <w:rStyle w:val="CharStyle192"/>
                      </w:rPr>
                      <w:t>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C02850" w:rsidRDefault="00EF595E">
      <w:pPr>
        <w:tabs>
          <w:tab w:val="left" w:leader="underscore" w:pos="2544"/>
          <w:tab w:val="left" w:leader="underscore" w:pos="9490"/>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0DC8D83">
          <v:group id="_x0000_s1072" style="position:absolute;left:0;text-align:left;margin-left:0;margin-top:0;width:496.05pt;height:73.7pt;z-index:251688960;mso-wrap-distance-left:1.9pt;mso-wrap-distance-right:1.9pt;mso-wrap-distance-bottom:.25pt;mso-position-horizontal-relative:margin;mso-position-vertical-relative:text" coordorigin="1133,1123" coordsize="9921,1474">
            <v:shape id="_x0000_s1073" type="#_x0000_t202" style="position:absolute;left:1133;top:1123;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374"/>
                      <w:gridCol w:w="4666"/>
                      <w:gridCol w:w="1882"/>
                    </w:tblGrid>
                    <w:tr w:rsidR="00C02850">
                      <w:tblPrEx>
                        <w:tblCellMar>
                          <w:top w:w="0" w:type="dxa"/>
                          <w:bottom w:w="0" w:type="dxa"/>
                        </w:tblCellMar>
                      </w:tblPrEx>
                      <w:tc>
                        <w:tcPr>
                          <w:tcW w:w="3374" w:type="dxa"/>
                          <w:tcBorders>
                            <w:top w:val="single" w:sz="6" w:space="0" w:color="auto"/>
                            <w:left w:val="single" w:sz="6" w:space="0" w:color="auto"/>
                            <w:bottom w:val="single" w:sz="6" w:space="0" w:color="auto"/>
                          </w:tcBorders>
                        </w:tcPr>
                        <w:p w:rsidR="00C02850" w:rsidRDefault="00EF595E">
                          <w:pPr>
                            <w:pStyle w:val="Style8502"/>
                            <w:rPr>
                              <w:sz w:val="22"/>
                              <w:szCs w:val="22"/>
                            </w:rPr>
                          </w:pPr>
                          <w:r>
                            <w:rPr>
                              <w:rStyle w:val="CharStyle192"/>
                            </w:rPr>
                            <w:t xml:space="preserve">Libellé de </w:t>
                          </w:r>
                          <w:proofErr w:type="spellStart"/>
                          <w:r>
                            <w:rPr>
                              <w:rStyle w:val="CharStyle192"/>
                            </w:rPr>
                            <w:t>l'ue</w:t>
                          </w:r>
                          <w:proofErr w:type="spellEnd"/>
                          <w:r>
                            <w:rPr>
                              <w:rStyle w:val="CharStyle192"/>
                            </w:rPr>
                            <w:t xml:space="preserve"> : Vidéo numérique</w:t>
                          </w:r>
                        </w:p>
                      </w:tc>
                      <w:tc>
                        <w:tcPr>
                          <w:tcW w:w="4666" w:type="dxa"/>
                          <w:tcBorders>
                            <w:top w:val="single" w:sz="6" w:space="0" w:color="auto"/>
                            <w:bottom w:val="single" w:sz="6" w:space="0" w:color="auto"/>
                          </w:tcBorders>
                        </w:tcPr>
                        <w:p w:rsidR="00C02850" w:rsidRDefault="00EF595E">
                          <w:pPr>
                            <w:pStyle w:val="Style8502"/>
                            <w:rPr>
                              <w:sz w:val="22"/>
                              <w:szCs w:val="22"/>
                            </w:rPr>
                          </w:pPr>
                          <w:r>
                            <w:rPr>
                              <w:rStyle w:val="CharStyle192"/>
                            </w:rPr>
                            <w:t>analyse et codage</w:t>
                          </w:r>
                        </w:p>
                      </w:tc>
                      <w:tc>
                        <w:tcPr>
                          <w:tcW w:w="1882" w:type="dxa"/>
                          <w:tcBorders>
                            <w:top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C02850" w:rsidRDefault="00EF595E">
                          <w:pPr>
                            <w:pStyle w:val="Style8502"/>
                            <w:rPr>
                              <w:sz w:val="22"/>
                              <w:szCs w:val="22"/>
                            </w:rPr>
                          </w:pPr>
                          <w:r>
                            <w:rPr>
                              <w:rStyle w:val="CharStyle192"/>
                            </w:rPr>
                            <w:t>Libellé court : VNAC</w:t>
                          </w:r>
                        </w:p>
                      </w:tc>
                    </w:tr>
                    <w:tr w:rsidR="00C02850">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 xml:space="preserve">Code </w:t>
                          </w:r>
                          <w:proofErr w:type="spellStart"/>
                          <w:r>
                            <w:rPr>
                              <w:rStyle w:val="CharStyle192"/>
                            </w:rPr>
                            <w:t>ue</w:t>
                          </w:r>
                          <w:proofErr w:type="spellEnd"/>
                          <w:r>
                            <w:rPr>
                              <w:rStyle w:val="CharStyle192"/>
                            </w:rPr>
                            <w:t xml:space="preserve"> Apogée: J1IN9423</w:t>
                          </w:r>
                        </w:p>
                      </w:tc>
                    </w:tr>
                    <w:tr w:rsidR="00C02850">
                      <w:tblPrEx>
                        <w:tblCellMar>
                          <w:top w:w="0" w:type="dxa"/>
                          <w:bottom w:w="0" w:type="dxa"/>
                        </w:tblCellMar>
                      </w:tblPrEx>
                      <w:tc>
                        <w:tcPr>
                          <w:tcW w:w="3374" w:type="dxa"/>
                          <w:tcBorders>
                            <w:top w:val="single" w:sz="6" w:space="0" w:color="auto"/>
                            <w:left w:val="single" w:sz="6" w:space="0" w:color="auto"/>
                            <w:bottom w:val="single" w:sz="6" w:space="0" w:color="auto"/>
                          </w:tcBorders>
                        </w:tcPr>
                        <w:p w:rsidR="00C02850" w:rsidRDefault="00EF595E">
                          <w:pPr>
                            <w:pStyle w:val="Style8502"/>
                            <w:rPr>
                              <w:sz w:val="22"/>
                              <w:szCs w:val="22"/>
                            </w:rPr>
                          </w:pPr>
                          <w:r>
                            <w:rPr>
                              <w:rStyle w:val="CharStyle192"/>
                            </w:rPr>
                            <w:t>Niveau : M2</w:t>
                          </w:r>
                        </w:p>
                      </w:tc>
                      <w:tc>
                        <w:tcPr>
                          <w:tcW w:w="4666" w:type="dxa"/>
                          <w:tcBorders>
                            <w:top w:val="single" w:sz="6" w:space="0" w:color="auto"/>
                            <w:bottom w:val="single" w:sz="6" w:space="0" w:color="auto"/>
                          </w:tcBorders>
                        </w:tcPr>
                        <w:p w:rsidR="00C02850" w:rsidRDefault="00EF595E">
                          <w:pPr>
                            <w:pStyle w:val="Style8502"/>
                            <w:ind w:left="960"/>
                            <w:rPr>
                              <w:sz w:val="22"/>
                              <w:szCs w:val="22"/>
                            </w:rPr>
                          </w:pPr>
                          <w:r>
                            <w:rPr>
                              <w:rStyle w:val="CharStyle192"/>
                            </w:rPr>
                            <w:t xml:space="preserve">Période </w:t>
                          </w:r>
                          <w:proofErr w:type="gramStart"/>
                          <w:r>
                            <w:rPr>
                              <w:rStyle w:val="CharStyle192"/>
                            </w:rPr>
                            <w:t>:Semestre</w:t>
                          </w:r>
                          <w:proofErr w:type="gramEnd"/>
                          <w:r>
                            <w:rPr>
                              <w:rStyle w:val="CharStyle192"/>
                            </w:rPr>
                            <w:t xml:space="preserve"> d'</w:t>
                          </w:r>
                          <w:r>
                            <w:rPr>
                              <w:rStyle w:val="CharStyle192"/>
                            </w:rPr>
                            <w:t>automne</w:t>
                          </w:r>
                        </w:p>
                      </w:tc>
                      <w:tc>
                        <w:tcPr>
                          <w:tcW w:w="1882" w:type="dxa"/>
                          <w:tcBorders>
                            <w:top w:val="single" w:sz="6" w:space="0" w:color="auto"/>
                            <w:bottom w:val="single" w:sz="6" w:space="0" w:color="auto"/>
                            <w:right w:val="single" w:sz="6" w:space="0" w:color="auto"/>
                          </w:tcBorders>
                        </w:tcPr>
                        <w:p w:rsidR="00C02850" w:rsidRDefault="00EF595E">
                          <w:pPr>
                            <w:pStyle w:val="Style8502"/>
                            <w:ind w:left="691"/>
                            <w:rPr>
                              <w:sz w:val="22"/>
                              <w:szCs w:val="22"/>
                            </w:rPr>
                          </w:pPr>
                          <w:r>
                            <w:rPr>
                              <w:rStyle w:val="CharStyle192"/>
                            </w:rPr>
                            <w:t xml:space="preserve">ECTS </w:t>
                          </w:r>
                          <w:proofErr w:type="gramStart"/>
                          <w:r>
                            <w:rPr>
                              <w:rStyle w:val="CharStyle192"/>
                            </w:rPr>
                            <w:t>:6</w:t>
                          </w:r>
                          <w:proofErr w:type="gramEnd"/>
                        </w:p>
                      </w:tc>
                    </w:tr>
                  </w:tbl>
                  <w:p w:rsidR="00000000" w:rsidRDefault="00EF595E"/>
                </w:txbxContent>
              </v:textbox>
            </v:shape>
            <v:shape id="_x0000_s1074" type="#_x0000_t202" style="position:absolute;left:1191;top:2337;width:8804;height:259" filled="f" strokecolor="white" strokeweight="0">
              <v:textbox inset="0,0,0,0">
                <w:txbxContent>
                  <w:p w:rsidR="00C02850" w:rsidRDefault="00EF595E">
                    <w:pPr>
                      <w:pStyle w:val="Style8504"/>
                      <w:tabs>
                        <w:tab w:val="left" w:pos="2558"/>
                      </w:tabs>
                      <w:spacing w:line="240" w:lineRule="auto"/>
                      <w:jc w:val="both"/>
                      <w:rPr>
                        <w:sz w:val="22"/>
                        <w:szCs w:val="22"/>
                      </w:rPr>
                    </w:pPr>
                    <w:r>
                      <w:rPr>
                        <w:rStyle w:val="CharStyle192"/>
                      </w:rPr>
                      <w:t>Responsable :</w:t>
                    </w:r>
                    <w:r>
                      <w:rPr>
                        <w:rStyle w:val="CharStyle192"/>
                      </w:rPr>
                      <w:tab/>
                    </w:r>
                    <w:r>
                      <w:rPr>
                        <w:rStyle w:val="CharStyle192"/>
                        <w:lang w:val="de-DE" w:eastAsia="de-DE"/>
                      </w:rPr>
                      <w:t xml:space="preserve">Jenny </w:t>
                    </w:r>
                    <w:r>
                      <w:rPr>
                        <w:rStyle w:val="CharStyle192"/>
                      </w:rPr>
                      <w:t xml:space="preserve">BENOIS-PINEAU </w:t>
                    </w:r>
                    <w:r w:rsidRPr="009A4785">
                      <w:rPr>
                        <w:rStyle w:val="CharStyle192"/>
                        <w:lang w:eastAsia="en-US"/>
                      </w:rPr>
                      <w:t>(</w:t>
                    </w:r>
                    <w:hyperlink r:id="rId10" w:history="1">
                      <w:r w:rsidRPr="009A4785">
                        <w:rPr>
                          <w:rStyle w:val="CharStyle192"/>
                          <w:u w:val="single"/>
                          <w:lang w:eastAsia="en-US"/>
                        </w:rPr>
                        <w:t>jenny.benois-pineau@u-bordeaux1.fr</w:t>
                      </w:r>
                    </w:hyperlink>
                    <w:r w:rsidRPr="009A4785">
                      <w:rPr>
                        <w:rStyle w:val="CharStyle192"/>
                        <w:lang w:eastAsia="en-US"/>
                      </w:rPr>
                      <w:t>)</w:t>
                    </w:r>
                  </w:p>
                </w:txbxContent>
              </v:textbox>
            </v:shape>
            <w10:wrap type="topAndBottom" anchorx="margin"/>
          </v:group>
        </w:pict>
      </w: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r>
        <w:rPr>
          <w:rFonts w:ascii="Times New Roman" w:eastAsia="Times New Roman" w:hAnsi="Times New Roman" w:cs="Times New Roman"/>
        </w:rPr>
        <w:tab/>
      </w:r>
    </w:p>
    <w:p w:rsidR="00C02850" w:rsidRDefault="00EF595E">
      <w:pPr>
        <w:tabs>
          <w:tab w:val="left" w:leader="underscore" w:pos="2558"/>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C02850" w:rsidRDefault="00EF595E">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C02850" w:rsidRDefault="00EF595E">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C02850" w:rsidRDefault="00EF595E">
      <w:pPr>
        <w:spacing w:after="0" w:line="293" w:lineRule="exact"/>
        <w:ind w:right="2304"/>
        <w:rPr>
          <w:rFonts w:ascii="Times New Roman" w:eastAsia="Times New Roman" w:hAnsi="Times New Roman" w:cs="Times New Roman"/>
        </w:rPr>
      </w:pPr>
      <w:r>
        <w:rPr>
          <w:rFonts w:ascii="Times New Roman" w:eastAsia="Times New Roman" w:hAnsi="Times New Roman" w:cs="Times New Roman"/>
        </w:rPr>
        <w:t xml:space="preserve">Image et Son fondements, Traitement d'Image, approche </w:t>
      </w:r>
      <w:proofErr w:type="gramStart"/>
      <w:r>
        <w:rPr>
          <w:rFonts w:ascii="Times New Roman" w:eastAsia="Times New Roman" w:hAnsi="Times New Roman" w:cs="Times New Roman"/>
        </w:rPr>
        <w:t>Objet ,</w:t>
      </w:r>
      <w:proofErr w:type="gramEnd"/>
      <w:r>
        <w:rPr>
          <w:rFonts w:ascii="Times New Roman" w:eastAsia="Times New Roman" w:hAnsi="Times New Roman" w:cs="Times New Roman"/>
        </w:rPr>
        <w:t xml:space="preserve"> stage C++ Objectifs pédagogiques :</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La vidéo numérique représente le type de l'</w:t>
      </w:r>
      <w:r>
        <w:rPr>
          <w:rFonts w:ascii="Times New Roman" w:eastAsia="Times New Roman" w:hAnsi="Times New Roman" w:cs="Times New Roman"/>
        </w:rPr>
        <w:t xml:space="preserve">information aux usages banalisés et croissants dans l'environnement socio-économique actuel. L'objectif de cette unité d'enseignement consiste à proposer aux étudiants l'ensemble des connaissances fondamentales accompagnés </w:t>
      </w:r>
      <w:proofErr w:type="gramStart"/>
      <w:r>
        <w:rPr>
          <w:rFonts w:ascii="Times New Roman" w:eastAsia="Times New Roman" w:hAnsi="Times New Roman" w:cs="Times New Roman"/>
        </w:rPr>
        <w:t>d' une</w:t>
      </w:r>
      <w:proofErr w:type="gramEnd"/>
      <w:r>
        <w:rPr>
          <w:rFonts w:ascii="Times New Roman" w:eastAsia="Times New Roman" w:hAnsi="Times New Roman" w:cs="Times New Roman"/>
        </w:rPr>
        <w:t xml:space="preserve"> expérience pratique dans l</w:t>
      </w:r>
      <w:r>
        <w:rPr>
          <w:rFonts w:ascii="Times New Roman" w:eastAsia="Times New Roman" w:hAnsi="Times New Roman" w:cs="Times New Roman"/>
        </w:rPr>
        <w:t>es technologies de la vidéo numérique aussi bien pour le codage vidéo Compétences acquises :</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Les étudiants </w:t>
      </w:r>
      <w:proofErr w:type="spellStart"/>
      <w:r>
        <w:rPr>
          <w:rFonts w:ascii="Times New Roman" w:eastAsia="Times New Roman" w:hAnsi="Times New Roman" w:cs="Times New Roman"/>
        </w:rPr>
        <w:t>aquirent</w:t>
      </w:r>
      <w:proofErr w:type="spellEnd"/>
      <w:r>
        <w:rPr>
          <w:rFonts w:ascii="Times New Roman" w:eastAsia="Times New Roman" w:hAnsi="Times New Roman" w:cs="Times New Roman"/>
        </w:rPr>
        <w:t xml:space="preserve"> les compétences en </w:t>
      </w:r>
      <w:proofErr w:type="spellStart"/>
      <w:r>
        <w:rPr>
          <w:rFonts w:ascii="Times New Roman" w:eastAsia="Times New Roman" w:hAnsi="Times New Roman" w:cs="Times New Roman"/>
        </w:rPr>
        <w:t>dévéloppement</w:t>
      </w:r>
      <w:proofErr w:type="spellEnd"/>
      <w:r>
        <w:rPr>
          <w:rFonts w:ascii="Times New Roman" w:eastAsia="Times New Roman" w:hAnsi="Times New Roman" w:cs="Times New Roman"/>
        </w:rPr>
        <w:t xml:space="preserve"> d'applications informatiques opérant sur les données multimédia les plus fréquentes : les flux et les docum</w:t>
      </w:r>
      <w:r>
        <w:rPr>
          <w:rFonts w:ascii="Times New Roman" w:eastAsia="Times New Roman" w:hAnsi="Times New Roman" w:cs="Times New Roman"/>
        </w:rPr>
        <w:t xml:space="preserve">ents vidéo. Ils seront capables de développer des chaines de traitement permettant aboutir aux systèmes opérationnels. En l'analyse vidéo, ils seront en mesure de mettre en place des outils de </w:t>
      </w:r>
      <w:proofErr w:type="spellStart"/>
      <w:r>
        <w:rPr>
          <w:rFonts w:ascii="Times New Roman" w:eastAsia="Times New Roman" w:hAnsi="Times New Roman" w:cs="Times New Roman"/>
        </w:rPr>
        <w:t>détéction</w:t>
      </w:r>
      <w:proofErr w:type="spellEnd"/>
      <w:r>
        <w:rPr>
          <w:rFonts w:ascii="Times New Roman" w:eastAsia="Times New Roman" w:hAnsi="Times New Roman" w:cs="Times New Roman"/>
        </w:rPr>
        <w:t xml:space="preserve"> des objets en mouvement dans des environnements stati</w:t>
      </w:r>
      <w:r>
        <w:rPr>
          <w:rFonts w:ascii="Times New Roman" w:eastAsia="Times New Roman" w:hAnsi="Times New Roman" w:cs="Times New Roman"/>
        </w:rPr>
        <w:t xml:space="preserve">ques de surveillance vidéo. Ils pourront proposer des méthodes de codage vidéo ad hoc sur la base algorithmique des standards vidéo existant, en </w:t>
      </w:r>
      <w:proofErr w:type="spellStart"/>
      <w:r>
        <w:rPr>
          <w:rFonts w:ascii="Times New Roman" w:eastAsia="Times New Roman" w:hAnsi="Times New Roman" w:cs="Times New Roman"/>
        </w:rPr>
        <w:t>integrant</w:t>
      </w:r>
      <w:proofErr w:type="spellEnd"/>
      <w:r>
        <w:rPr>
          <w:rFonts w:ascii="Times New Roman" w:eastAsia="Times New Roman" w:hAnsi="Times New Roman" w:cs="Times New Roman"/>
        </w:rPr>
        <w:t xml:space="preserve"> des contraintes d'application - cible </w:t>
      </w:r>
      <w:proofErr w:type="gramStart"/>
      <w:r>
        <w:rPr>
          <w:rFonts w:ascii="Times New Roman" w:eastAsia="Times New Roman" w:hAnsi="Times New Roman" w:cs="Times New Roman"/>
        </w:rPr>
        <w:t>( comme</w:t>
      </w:r>
      <w:proofErr w:type="gramEnd"/>
      <w:r>
        <w:rPr>
          <w:rFonts w:ascii="Times New Roman" w:eastAsia="Times New Roman" w:hAnsi="Times New Roman" w:cs="Times New Roman"/>
        </w:rPr>
        <w:t xml:space="preserve"> par exemple le codage des zones d'intérêt). Ils pourron</w:t>
      </w:r>
      <w:r>
        <w:rPr>
          <w:rFonts w:ascii="Times New Roman" w:eastAsia="Times New Roman" w:hAnsi="Times New Roman" w:cs="Times New Roman"/>
        </w:rPr>
        <w:t>t proposer des méthodes d'extraction des indices pertinents de ce flux à des fins d'indexation du</w:t>
      </w:r>
    </w:p>
    <w:p w:rsidR="00C02850" w:rsidRDefault="00EF595E">
      <w:pPr>
        <w:tabs>
          <w:tab w:val="left" w:leader="underscore" w:pos="9490"/>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contenu</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Les étudiants </w:t>
      </w:r>
      <w:proofErr w:type="spellStart"/>
      <w:r>
        <w:rPr>
          <w:rFonts w:ascii="Times New Roman" w:eastAsia="Times New Roman" w:hAnsi="Times New Roman" w:cs="Times New Roman"/>
        </w:rPr>
        <w:t>aquirent</w:t>
      </w:r>
      <w:proofErr w:type="spellEnd"/>
      <w:r>
        <w:rPr>
          <w:rFonts w:ascii="Times New Roman" w:eastAsia="Times New Roman" w:hAnsi="Times New Roman" w:cs="Times New Roman"/>
        </w:rPr>
        <w:t xml:space="preserve"> les compétences en </w:t>
      </w:r>
      <w:proofErr w:type="spellStart"/>
      <w:r>
        <w:rPr>
          <w:rFonts w:ascii="Times New Roman" w:eastAsia="Times New Roman" w:hAnsi="Times New Roman" w:cs="Times New Roman"/>
        </w:rPr>
        <w:t>dévéloppement</w:t>
      </w:r>
      <w:proofErr w:type="spellEnd"/>
      <w:r>
        <w:rPr>
          <w:rFonts w:ascii="Times New Roman" w:eastAsia="Times New Roman" w:hAnsi="Times New Roman" w:cs="Times New Roman"/>
        </w:rPr>
        <w:t xml:space="preserve"> d'applications informatiques opérant sur les données multimédia les</w:t>
      </w:r>
      <w:r>
        <w:rPr>
          <w:rFonts w:ascii="Times New Roman" w:eastAsia="Times New Roman" w:hAnsi="Times New Roman" w:cs="Times New Roman"/>
        </w:rPr>
        <w:t xml:space="preserve"> plus fréquentes : les flux et les documents vidéo. Ils seront capables de développer des chaines de traitement permettant aboutir aux systèmes opérationnels. En l'analyse vidéo, ils seront en mesure de mettre en place des outils de </w:t>
      </w:r>
      <w:proofErr w:type="spellStart"/>
      <w:r>
        <w:rPr>
          <w:rFonts w:ascii="Times New Roman" w:eastAsia="Times New Roman" w:hAnsi="Times New Roman" w:cs="Times New Roman"/>
        </w:rPr>
        <w:t>détéction</w:t>
      </w:r>
      <w:proofErr w:type="spellEnd"/>
      <w:r>
        <w:rPr>
          <w:rFonts w:ascii="Times New Roman" w:eastAsia="Times New Roman" w:hAnsi="Times New Roman" w:cs="Times New Roman"/>
        </w:rPr>
        <w:t xml:space="preserve"> des objets en</w:t>
      </w:r>
      <w:r>
        <w:rPr>
          <w:rFonts w:ascii="Times New Roman" w:eastAsia="Times New Roman" w:hAnsi="Times New Roman" w:cs="Times New Roman"/>
        </w:rPr>
        <w:t xml:space="preserve"> mouvement dans des environnements statiques de surveillance vidéo. Ils pourront proposer des méthodes de codage vidéo ad hoc sur la base algorithmique des standards vidéo existant, en </w:t>
      </w:r>
      <w:proofErr w:type="spellStart"/>
      <w:r>
        <w:rPr>
          <w:rFonts w:ascii="Times New Roman" w:eastAsia="Times New Roman" w:hAnsi="Times New Roman" w:cs="Times New Roman"/>
        </w:rPr>
        <w:t>integrant</w:t>
      </w:r>
      <w:proofErr w:type="spellEnd"/>
      <w:r>
        <w:rPr>
          <w:rFonts w:ascii="Times New Roman" w:eastAsia="Times New Roman" w:hAnsi="Times New Roman" w:cs="Times New Roman"/>
        </w:rPr>
        <w:t xml:space="preserve"> des contraintes d'application - cible </w:t>
      </w:r>
      <w:proofErr w:type="gramStart"/>
      <w:r>
        <w:rPr>
          <w:rFonts w:ascii="Times New Roman" w:eastAsia="Times New Roman" w:hAnsi="Times New Roman" w:cs="Times New Roman"/>
        </w:rPr>
        <w:t>( comme</w:t>
      </w:r>
      <w:proofErr w:type="gramEnd"/>
      <w:r>
        <w:rPr>
          <w:rFonts w:ascii="Times New Roman" w:eastAsia="Times New Roman" w:hAnsi="Times New Roman" w:cs="Times New Roman"/>
        </w:rPr>
        <w:t xml:space="preserve"> par exemple le </w:t>
      </w:r>
      <w:r>
        <w:rPr>
          <w:rFonts w:ascii="Times New Roman" w:eastAsia="Times New Roman" w:hAnsi="Times New Roman" w:cs="Times New Roman"/>
        </w:rPr>
        <w:t>codage des zones d'intérêt). Ils pourront proposer des méthodes d'extraction des indices pertinents de ce flux à des fins d'indexation du</w:t>
      </w:r>
    </w:p>
    <w:p w:rsidR="00C02850" w:rsidRPr="009A4785" w:rsidRDefault="00EF595E">
      <w:pPr>
        <w:tabs>
          <w:tab w:val="left" w:leader="underscore" w:pos="9490"/>
        </w:tabs>
        <w:spacing w:before="5" w:after="0" w:line="293" w:lineRule="exact"/>
        <w:jc w:val="both"/>
        <w:rPr>
          <w:rFonts w:ascii="Times New Roman" w:eastAsia="Times New Roman" w:hAnsi="Times New Roman" w:cs="Times New Roman"/>
          <w:lang w:val="en-US"/>
        </w:rPr>
      </w:pPr>
      <w:proofErr w:type="spellStart"/>
      <w:proofErr w:type="gramStart"/>
      <w:r w:rsidRPr="009A4785">
        <w:rPr>
          <w:rFonts w:ascii="Times New Roman" w:eastAsia="Times New Roman" w:hAnsi="Times New Roman" w:cs="Times New Roman"/>
          <w:u w:val="single"/>
          <w:lang w:val="en-US"/>
        </w:rPr>
        <w:t>contenu</w:t>
      </w:r>
      <w:proofErr w:type="spellEnd"/>
      <w:proofErr w:type="gramEnd"/>
      <w:r w:rsidRPr="009A4785">
        <w:rPr>
          <w:rFonts w:ascii="Times New Roman" w:eastAsia="Times New Roman" w:hAnsi="Times New Roman" w:cs="Times New Roman"/>
          <w:u w:val="single"/>
          <w:lang w:val="en-US"/>
        </w:rPr>
        <w:t>.</w:t>
      </w:r>
      <w:r w:rsidRPr="009A4785">
        <w:rPr>
          <w:rFonts w:ascii="Times New Roman" w:eastAsia="Times New Roman" w:hAnsi="Times New Roman" w:cs="Times New Roman"/>
          <w:lang w:val="en-US"/>
        </w:rPr>
        <w:tab/>
      </w:r>
    </w:p>
    <w:p w:rsidR="00C02850" w:rsidRPr="009A4785" w:rsidRDefault="00EF595E">
      <w:pPr>
        <w:spacing w:after="0" w:line="293" w:lineRule="exact"/>
        <w:rPr>
          <w:rFonts w:ascii="Times New Roman" w:eastAsia="Times New Roman" w:hAnsi="Times New Roman" w:cs="Times New Roman"/>
          <w:lang w:val="en-US"/>
        </w:rPr>
      </w:pPr>
      <w:proofErr w:type="spellStart"/>
      <w:proofErr w:type="gramStart"/>
      <w:r w:rsidRPr="009A4785">
        <w:rPr>
          <w:rFonts w:ascii="Times New Roman" w:eastAsia="Times New Roman" w:hAnsi="Times New Roman" w:cs="Times New Roman"/>
          <w:lang w:val="en-US"/>
        </w:rPr>
        <w:t>Bibliographie</w:t>
      </w:r>
      <w:proofErr w:type="spellEnd"/>
      <w:r w:rsidRPr="009A4785">
        <w:rPr>
          <w:rFonts w:ascii="Times New Roman" w:eastAsia="Times New Roman" w:hAnsi="Times New Roman" w:cs="Times New Roman"/>
          <w:lang w:val="en-US"/>
        </w:rPr>
        <w:t xml:space="preserve"> :</w:t>
      </w:r>
      <w:proofErr w:type="gramEnd"/>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pict w14:anchorId="482DA538">
          <v:group id="_x0000_s1075" style="position:absolute;margin-left:0;margin-top:161.5pt;width:496.05pt;height:29.3pt;z-index:251689984;mso-wrap-distance-left:1.9pt;mso-wrap-distance-top:10.3pt;mso-wrap-distance-right:1.9pt;mso-position-horizontal-relative:margin" coordorigin="1133,15096" coordsize="9921,586">
            <v:shape id="_x0000_s1076" type="#_x0000_t202" style="position:absolute;left:1133;top:15365;width:9921;height:31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bottom w:val="single" w:sz="6" w:space="0" w:color="auto"/>
                            <w:right w:val="single" w:sz="6" w:space="0" w:color="auto"/>
                          </w:tcBorders>
                        </w:tcPr>
                        <w:p w:rsidR="00C02850" w:rsidRDefault="00EF595E">
                          <w:pPr>
                            <w:pStyle w:val="Style8502"/>
                            <w:rPr>
                              <w:sz w:val="22"/>
                              <w:szCs w:val="22"/>
                            </w:rPr>
                          </w:pPr>
                          <w:proofErr w:type="spellStart"/>
                          <w:r>
                            <w:rPr>
                              <w:rStyle w:val="CharStyle192"/>
                              <w:lang w:val="de-DE" w:eastAsia="de-DE"/>
                            </w:rPr>
                            <w:t>Semaines</w:t>
                          </w:r>
                          <w:proofErr w:type="spellEnd"/>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15</w:t>
                          </w:r>
                        </w:p>
                      </w:tc>
                      <w:tc>
                        <w:tcPr>
                          <w:tcW w:w="739" w:type="dxa"/>
                          <w:tcBorders>
                            <w:top w:val="single" w:sz="6" w:space="0" w:color="auto"/>
                            <w:left w:val="single" w:sz="6" w:space="0" w:color="auto"/>
                            <w:bottom w:val="single" w:sz="6" w:space="0" w:color="auto"/>
                          </w:tcBorders>
                        </w:tcPr>
                        <w:p w:rsidR="00C02850" w:rsidRDefault="00EF595E">
                          <w:pPr>
                            <w:pStyle w:val="Style8502"/>
                            <w:rPr>
                              <w:sz w:val="22"/>
                              <w:szCs w:val="22"/>
                            </w:rPr>
                          </w:pPr>
                          <w:r>
                            <w:rPr>
                              <w:rStyle w:val="CharStyle192"/>
                            </w:rPr>
                            <w:t>Durée</w:t>
                          </w:r>
                        </w:p>
                      </w:tc>
                    </w:tr>
                  </w:tbl>
                  <w:p w:rsidR="00000000" w:rsidRDefault="00EF595E"/>
                </w:txbxContent>
              </v:textbox>
            </v:shape>
            <v:shape id="_x0000_s1077" type="#_x0000_t202" style="position:absolute;left:1191;top:15096;width:3130;height:254" filled="f" strokecolor="white" strokeweight="0">
              <v:textbox inset="0,0,0,0">
                <w:txbxContent>
                  <w:p w:rsidR="00C02850" w:rsidRDefault="00EF595E">
                    <w:pPr>
                      <w:pStyle w:val="Style8504"/>
                      <w:spacing w:line="240" w:lineRule="auto"/>
                      <w:jc w:val="both"/>
                      <w:rPr>
                        <w:sz w:val="22"/>
                        <w:szCs w:val="22"/>
                      </w:rPr>
                    </w:pPr>
                    <w:r>
                      <w:rPr>
                        <w:rStyle w:val="CharStyle192"/>
                      </w:rPr>
                      <w:t xml:space="preserve">Répartitions </w:t>
                    </w:r>
                    <w:r>
                      <w:rPr>
                        <w:rStyle w:val="CharStyle192"/>
                        <w:lang w:val="de-DE" w:eastAsia="de-DE"/>
                      </w:rPr>
                      <w:t xml:space="preserve">des </w:t>
                    </w:r>
                    <w:proofErr w:type="spellStart"/>
                    <w:r>
                      <w:rPr>
                        <w:rStyle w:val="CharStyle192"/>
                        <w:lang w:val="de-DE" w:eastAsia="de-DE"/>
                      </w:rPr>
                      <w:t>enseignements</w:t>
                    </w:r>
                    <w:proofErr w:type="spellEnd"/>
                    <w:r>
                      <w:rPr>
                        <w:rStyle w:val="CharStyle192"/>
                        <w:lang w:val="de-DE" w:eastAsia="de-DE"/>
                      </w:rPr>
                      <w:t xml:space="preserve"> :</w:t>
                    </w:r>
                  </w:p>
                </w:txbxContent>
              </v:textbox>
            </v:shape>
            <w10:wrap type="topAndBottom" anchorx="margin"/>
          </v:group>
        </w:pict>
      </w:r>
      <w:proofErr w:type="gramStart"/>
      <w:r w:rsidRPr="009A4785">
        <w:rPr>
          <w:rFonts w:ascii="Times New Roman" w:eastAsia="Times New Roman" w:hAnsi="Times New Roman" w:cs="Times New Roman"/>
          <w:lang w:val="en-US"/>
        </w:rPr>
        <w:t>1.Y</w:t>
      </w:r>
      <w:proofErr w:type="gramEnd"/>
      <w:r w:rsidRPr="009A4785">
        <w:rPr>
          <w:rFonts w:ascii="Times New Roman" w:eastAsia="Times New Roman" w:hAnsi="Times New Roman" w:cs="Times New Roman"/>
          <w:lang w:val="en-US"/>
        </w:rPr>
        <w:t xml:space="preserve">. Q. Shi, "Image and Video Compression for Multimedia Engineering. </w:t>
      </w:r>
      <w:r>
        <w:rPr>
          <w:rFonts w:ascii="Times New Roman" w:eastAsia="Times New Roman" w:hAnsi="Times New Roman" w:cs="Times New Roman"/>
        </w:rPr>
        <w:t>Fundamentals,</w:t>
      </w:r>
    </w:p>
    <w:p w:rsidR="00C02850" w:rsidRDefault="00EF595E">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C02850">
        <w:tblPrEx>
          <w:tblCellMar>
            <w:top w:w="0" w:type="dxa"/>
            <w:bottom w:w="0" w:type="dxa"/>
          </w:tblCellMar>
        </w:tblPrEx>
        <w:tc>
          <w:tcPr>
            <w:tcW w:w="9936" w:type="dxa"/>
            <w:gridSpan w:val="2"/>
            <w:tcBorders>
              <w:bottom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Algorithms </w:t>
            </w:r>
            <w:r>
              <w:rPr>
                <w:rFonts w:ascii="Times New Roman" w:eastAsia="Times New Roman" w:hAnsi="Times New Roman" w:cs="Times New Roman"/>
              </w:rPr>
              <w:t>and Standards</w:t>
            </w:r>
          </w:p>
        </w:tc>
      </w:tr>
      <w:tr w:rsidR="00C02850">
        <w:tblPrEx>
          <w:tblCellMar>
            <w:top w:w="0" w:type="dxa"/>
            <w:bottom w:w="0" w:type="dxa"/>
          </w:tblCellMar>
        </w:tblPrEx>
        <w:tc>
          <w:tcPr>
            <w:tcW w:w="4963" w:type="dxa"/>
            <w:tcBorders>
              <w:top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4963" w:type="dxa"/>
            <w:tcBorders>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lang w:val="de-DE" w:eastAsia="de-DE"/>
              </w:rPr>
              <w:t>Nombre</w:t>
            </w:r>
            <w:proofErr w:type="spell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de-DE" w:eastAsia="de-DE"/>
              </w:rPr>
              <w:t>d'heures</w:t>
            </w:r>
            <w:proofErr w:type="spellEnd"/>
            <w:r>
              <w:rPr>
                <w:rFonts w:ascii="Times New Roman" w:eastAsia="Times New Roman" w:hAnsi="Times New Roman" w:cs="Times New Roman"/>
                <w:lang w:val="de-DE" w:eastAsia="de-DE"/>
              </w:rPr>
              <w:t xml:space="preserve"> en </w:t>
            </w:r>
            <w:r>
              <w:rPr>
                <w:rFonts w:ascii="Times New Roman" w:eastAsia="Times New Roman" w:hAnsi="Times New Roman" w:cs="Times New Roman"/>
              </w:rPr>
              <w:t>présentiel</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 xml:space="preserve">Cours </w:t>
            </w:r>
            <w:r>
              <w:rPr>
                <w:rFonts w:ascii="Times New Roman" w:eastAsia="Times New Roman" w:hAnsi="Times New Roman" w:cs="Times New Roman"/>
              </w:rPr>
              <w:t xml:space="preserve">Intégrés </w:t>
            </w:r>
            <w:r>
              <w:rPr>
                <w:rFonts w:ascii="Times New Roman" w:eastAsia="Times New Roman" w:hAnsi="Times New Roman" w:cs="Times New Roman"/>
                <w:lang w:val="de-DE" w:eastAsia="de-DE"/>
              </w:rPr>
              <w:t>(CI)</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de-DE" w:eastAsia="de-DE"/>
              </w:rPr>
              <w:t>Travaux</w:t>
            </w:r>
            <w:proofErr w:type="spellEnd"/>
            <w:r>
              <w:rPr>
                <w:rFonts w:ascii="Times New Roman" w:eastAsia="Times New Roman" w:hAnsi="Times New Roman" w:cs="Times New Roman"/>
                <w:lang w:val="de-DE" w:eastAsia="de-DE"/>
              </w:rPr>
              <w:t xml:space="preserve"> </w:t>
            </w:r>
            <w:r>
              <w:rPr>
                <w:rFonts w:ascii="Times New Roman" w:eastAsia="Times New Roman" w:hAnsi="Times New Roman" w:cs="Times New Roman"/>
              </w:rPr>
              <w:t xml:space="preserve">Dirigés </w:t>
            </w:r>
            <w:proofErr w:type="spellStart"/>
            <w:r>
              <w:rPr>
                <w:rFonts w:ascii="Times New Roman" w:eastAsia="Times New Roman" w:hAnsi="Times New Roman" w:cs="Times New Roman"/>
                <w:lang w:val="de-DE" w:eastAsia="de-DE"/>
              </w:rPr>
              <w:t>sur</w:t>
            </w:r>
            <w:proofErr w:type="spell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de-DE" w:eastAsia="de-DE"/>
              </w:rPr>
              <w:t>machine</w:t>
            </w:r>
            <w:proofErr w:type="spellEnd"/>
            <w:r>
              <w:rPr>
                <w:rFonts w:ascii="Times New Roman" w:eastAsia="Times New Roman" w:hAnsi="Times New Roman" w:cs="Times New Roman"/>
                <w:lang w:val="de-DE" w:eastAsia="de-DE"/>
              </w:rPr>
              <w:t xml:space="preserve"> (TDM)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de-DE" w:eastAsia="de-DE"/>
              </w:rPr>
              <w:t>Accompagnement</w:t>
            </w:r>
            <w:proofErr w:type="spellEnd"/>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C02850" w:rsidRDefault="00EF59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1A282BE3">
          <v:group id="_x0000_s1078" style="position:absolute;margin-left:-.25pt;margin-top:105.35pt;width:496.8pt;height:487.45pt;z-index:251691008;mso-wrap-distance-left:1.9pt;mso-wrap-distance-top:10.55pt;mso-wrap-distance-right:1.9pt;mso-position-horizontal-relative:margin;mso-position-vertical-relative:text" coordorigin="1128,3230" coordsize="9936,9749">
            <v:shape id="_x0000_s1079" type="#_x0000_t202" style="position:absolute;left:1128;top:3499;width:9936;height:894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ind w:left="3792"/>
                            <w:rPr>
                              <w:sz w:val="22"/>
                              <w:szCs w:val="22"/>
                            </w:rPr>
                          </w:pPr>
                          <w:proofErr w:type="spellStart"/>
                          <w:r>
                            <w:rPr>
                              <w:rStyle w:val="CharStyle192"/>
                              <w:lang w:val="en-US" w:eastAsia="en-US"/>
                            </w:rPr>
                            <w:t>Epreuves</w:t>
                          </w:r>
                          <w:proofErr w:type="spellEnd"/>
                          <w:r>
                            <w:rPr>
                              <w:rStyle w:val="CharStyle192"/>
                              <w:lang w:val="en-US" w:eastAsia="en-US"/>
                            </w:rPr>
                            <w:t xml:space="preserve"> </w:t>
                          </w:r>
                          <w:r>
                            <w:rPr>
                              <w:rStyle w:val="CharStyle192"/>
                            </w:rPr>
                            <w:t xml:space="preserve">1ère </w:t>
                          </w:r>
                          <w:r>
                            <w:rPr>
                              <w:rStyle w:val="CharStyle192"/>
                              <w:lang w:val="en-US" w:eastAsia="en-US"/>
                            </w:rPr>
                            <w:t>session</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lang w:val="en-US" w:eastAsia="en-US"/>
                            </w:rPr>
                            <w:t xml:space="preserve">Type </w:t>
                          </w:r>
                          <w:r>
                            <w:rPr>
                              <w:rStyle w:val="CharStyle192"/>
                            </w:rPr>
                            <w:t>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0.66</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ind w:firstLine="10"/>
                            <w:rPr>
                              <w:sz w:val="22"/>
                              <w:szCs w:val="22"/>
                            </w:rPr>
                          </w:pPr>
                          <w:r>
                            <w:rPr>
                              <w:rStyle w:val="CharStyle192"/>
                            </w:rPr>
                            <w:t>sous forme d'</w:t>
                          </w:r>
                          <w:r>
                            <w:rPr>
                              <w:rStyle w:val="CharStyle192"/>
                            </w:rPr>
                            <w:t>un projet logiciel</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0.33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ind w:left="2894"/>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ind w:left="5" w:hanging="5"/>
                            <w:rPr>
                              <w:sz w:val="22"/>
                              <w:szCs w:val="22"/>
                            </w:rPr>
                          </w:pPr>
                          <w:r>
                            <w:rPr>
                              <w:rStyle w:val="CharStyle19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0.66</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report session 1</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0.33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986"/>
                            <w:spacing w:line="240" w:lineRule="auto"/>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8986"/>
                            <w:ind w:right="4867"/>
                            <w:rPr>
                              <w:sz w:val="22"/>
                              <w:szCs w:val="22"/>
                            </w:rPr>
                          </w:pPr>
                          <w:r>
                            <w:rPr>
                              <w:rStyle w:val="CharStyle192"/>
                            </w:rPr>
                            <w:t>Informations complémentaires sur les</w:t>
                          </w:r>
                        </w:p>
                        <w:p w:rsidR="00C02850" w:rsidRDefault="00EF595E">
                          <w:pPr>
                            <w:pStyle w:val="Style8986"/>
                            <w:spacing w:line="240" w:lineRule="auto"/>
                            <w:rPr>
                              <w:sz w:val="22"/>
                              <w:szCs w:val="22"/>
                            </w:rPr>
                          </w:pPr>
                          <w:r>
                            <w:rPr>
                              <w:rStyle w:val="CharStyle192"/>
                            </w:rPr>
                            <w:t>MCC :</w:t>
                          </w:r>
                        </w:p>
                        <w:p w:rsidR="00C02850" w:rsidRDefault="00EF595E">
                          <w:pPr>
                            <w:pStyle w:val="Style8986"/>
                            <w:spacing w:line="240" w:lineRule="auto"/>
                            <w:rPr>
                              <w:sz w:val="22"/>
                              <w:szCs w:val="22"/>
                            </w:rPr>
                          </w:pPr>
                          <w:proofErr w:type="spellStart"/>
                          <w:r>
                            <w:rPr>
                              <w:rStyle w:val="CharStyle192"/>
                              <w:lang w:val="en-US" w:eastAsia="en-US"/>
                            </w:rPr>
                            <w:t>Forme</w:t>
                          </w:r>
                          <w:proofErr w:type="spellEnd"/>
                          <w:r>
                            <w:rPr>
                              <w:rStyle w:val="CharStyle192"/>
                              <w:lang w:val="en-US" w:eastAsia="en-US"/>
                            </w:rPr>
                            <w:t xml:space="preserve"> </w:t>
                          </w:r>
                          <w:r>
                            <w:rPr>
                              <w:rStyle w:val="CharStyle192"/>
                            </w:rPr>
                            <w:t>d'enseignement :   Enseignement présentiel</w:t>
                          </w:r>
                        </w:p>
                      </w:tc>
                    </w:tr>
                  </w:tbl>
                  <w:p w:rsidR="00000000" w:rsidRDefault="00EF595E"/>
                </w:txbxContent>
              </v:textbox>
            </v:shape>
            <v:shape id="_x0000_s1080" type="#_x0000_t202" style="position:absolute;left:1210;top:12432;width:5678;height:278" filled="f" strokecolor="white" strokeweight="0">
              <v:textbox inset="0,0,0,0">
                <w:txbxContent>
                  <w:p w:rsidR="00C02850" w:rsidRDefault="00EF595E">
                    <w:pPr>
                      <w:pStyle w:val="Style8504"/>
                      <w:tabs>
                        <w:tab w:val="left" w:leader="underscore" w:pos="2534"/>
                      </w:tabs>
                      <w:spacing w:line="240" w:lineRule="auto"/>
                      <w:jc w:val="both"/>
                      <w:rPr>
                        <w:sz w:val="22"/>
                        <w:szCs w:val="22"/>
                      </w:rPr>
                    </w:pPr>
                    <w:r>
                      <w:rPr>
                        <w:rStyle w:val="CharStyle192"/>
                        <w:u w:val="single"/>
                      </w:rPr>
                      <w:t>Site de formation :</w:t>
                    </w:r>
                    <w:r>
                      <w:rPr>
                        <w:rStyle w:val="CharStyle192"/>
                      </w:rPr>
                      <w:tab/>
                    </w:r>
                    <w:r>
                      <w:rPr>
                        <w:rStyle w:val="CharStyle192"/>
                        <w:u w:val="single"/>
                      </w:rPr>
                      <w:t>Université Bordeaux 1 (Talence)</w:t>
                    </w:r>
                  </w:p>
                </w:txbxContent>
              </v:textbox>
            </v:shape>
            <v:shape id="_x0000_s1081" type="#_x0000_t202" style="position:absolute;left:1190;top:3230;width:5856;height:255" filled="f" strokecolor="white" strokeweight="0">
              <v:textbox inset="0,0,0,0">
                <w:txbxContent>
                  <w:p w:rsidR="00C02850" w:rsidRDefault="00EF595E">
                    <w:pPr>
                      <w:pStyle w:val="Style8504"/>
                      <w:spacing w:line="240" w:lineRule="auto"/>
                      <w:jc w:val="both"/>
                      <w:rPr>
                        <w:sz w:val="22"/>
                        <w:szCs w:val="22"/>
                      </w:rPr>
                    </w:pPr>
                    <w:r w:rsidRPr="009A4785">
                      <w:rPr>
                        <w:rStyle w:val="CharStyle192"/>
                        <w:lang w:eastAsia="en-US"/>
                      </w:rPr>
                      <w:t xml:space="preserve">Mode </w:t>
                    </w:r>
                    <w:r>
                      <w:rPr>
                        <w:rStyle w:val="CharStyle192"/>
                      </w:rPr>
                      <w:t xml:space="preserve">d'évaluation </w:t>
                    </w:r>
                    <w:r w:rsidRPr="009A4785">
                      <w:rPr>
                        <w:rStyle w:val="CharStyle192"/>
                        <w:lang w:eastAsia="en-US"/>
                      </w:rPr>
                      <w:t xml:space="preserve">: </w:t>
                    </w:r>
                    <w:r>
                      <w:rPr>
                        <w:rStyle w:val="CharStyle192"/>
                      </w:rPr>
                      <w:t xml:space="preserve">Modalités </w:t>
                    </w:r>
                    <w:r w:rsidRPr="009A4785">
                      <w:rPr>
                        <w:rStyle w:val="CharStyle192"/>
                        <w:lang w:eastAsia="en-US"/>
                      </w:rPr>
                      <w:t xml:space="preserve">de </w:t>
                    </w:r>
                    <w:r>
                      <w:rPr>
                        <w:rStyle w:val="CharStyle192"/>
                      </w:rPr>
                      <w:t xml:space="preserve">contrôle </w:t>
                    </w:r>
                    <w:r w:rsidRPr="009A4785">
                      <w:rPr>
                        <w:rStyle w:val="CharStyle192"/>
                        <w:lang w:eastAsia="en-US"/>
                      </w:rPr>
                      <w:t>des connaissances</w:t>
                    </w:r>
                  </w:p>
                </w:txbxContent>
              </v:textbox>
            </v:shape>
            <v:shape id="_x0000_s1082" type="#_x0000_t202" style="position:absolute;left:1190;top:12724;width:3356;height:254" filled="f" strokecolor="white" strokeweight="0">
              <v:textbox inset="0,0,0,0">
                <w:txbxContent>
                  <w:p w:rsidR="00C02850" w:rsidRDefault="00EF595E">
                    <w:pPr>
                      <w:pStyle w:val="Style8504"/>
                      <w:spacing w:line="240" w:lineRule="auto"/>
                      <w:jc w:val="both"/>
                      <w:rPr>
                        <w:sz w:val="22"/>
                        <w:szCs w:val="22"/>
                      </w:rPr>
                    </w:pPr>
                    <w:r>
                      <w:rPr>
                        <w:rStyle w:val="CharStyle192"/>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9A4785" w:rsidRDefault="009A4785">
      <w:pPr>
        <w:tabs>
          <w:tab w:val="left" w:leader="underscore" w:pos="9638"/>
        </w:tabs>
        <w:spacing w:before="53" w:after="0" w:line="293" w:lineRule="exact"/>
        <w:jc w:val="both"/>
        <w:rPr>
          <w:rFonts w:ascii="Times New Roman" w:eastAsia="Times New Roman" w:hAnsi="Times New Roman" w:cs="Times New Roman"/>
          <w:u w:val="single"/>
        </w:rPr>
      </w:pPr>
    </w:p>
    <w:p w:rsidR="009A4785" w:rsidRDefault="009A4785">
      <w:pPr>
        <w:rPr>
          <w:rFonts w:ascii="Times New Roman" w:eastAsia="Times New Roman" w:hAnsi="Times New Roman" w:cs="Times New Roman"/>
          <w:u w:val="single"/>
        </w:rPr>
      </w:pPr>
      <w:r>
        <w:rPr>
          <w:rFonts w:ascii="Times New Roman" w:eastAsia="Times New Roman" w:hAnsi="Times New Roman" w:cs="Times New Roman"/>
          <w:u w:val="single"/>
        </w:rPr>
        <w:br w:type="page"/>
      </w:r>
    </w:p>
    <w:p w:rsidR="00C02850" w:rsidRDefault="00EF595E">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t xml:space="preserve">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Réalité virtuelle et interaction</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RVI</w:t>
      </w:r>
    </w:p>
    <w:p w:rsidR="00C02850" w:rsidRDefault="00EF595E">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J1IN9M06</w:t>
      </w:r>
      <w:r>
        <w:rPr>
          <w:rFonts w:ascii="Times New Roman" w:eastAsia="Times New Roman" w:hAnsi="Times New Roman" w:cs="Times New Roman"/>
        </w:rPr>
        <w:tab/>
      </w:r>
    </w:p>
    <w:p w:rsidR="00C02850" w:rsidRDefault="00EF595E">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C02850" w:rsidRDefault="00EF595E">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Pascal GUITTON </w:t>
      </w:r>
      <w:r w:rsidRPr="009A4785">
        <w:rPr>
          <w:rFonts w:ascii="Times New Roman" w:eastAsia="Times New Roman" w:hAnsi="Times New Roman" w:cs="Times New Roman"/>
          <w:lang w:eastAsia="en-US"/>
        </w:rPr>
        <w:t>(</w:t>
      </w:r>
      <w:hyperlink r:id="rId11" w:history="1">
        <w:r w:rsidRPr="009A4785">
          <w:rPr>
            <w:rFonts w:ascii="Times New Roman" w:eastAsia="Times New Roman" w:hAnsi="Times New Roman" w:cs="Times New Roman"/>
            <w:u w:val="single"/>
            <w:lang w:eastAsia="en-US"/>
          </w:rPr>
          <w:t>pascal.guitton@u-bordeaux1.fr</w:t>
        </w:r>
      </w:hyperlink>
      <w:r w:rsidRPr="009A4785">
        <w:rPr>
          <w:rFonts w:ascii="Times New Roman" w:eastAsia="Times New Roman" w:hAnsi="Times New Roman" w:cs="Times New Roman"/>
          <w:lang w:eastAsia="en-US"/>
        </w:rPr>
        <w:t>)</w:t>
      </w:r>
    </w:p>
    <w:p w:rsidR="00C02850" w:rsidRDefault="00EF595E">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t xml:space="preserve">UFR </w:t>
      </w:r>
      <w:r>
        <w:rPr>
          <w:rFonts w:ascii="Times New Roman" w:eastAsia="Times New Roman" w:hAnsi="Times New Roman" w:cs="Times New Roman"/>
          <w:u w:val="single"/>
        </w:rPr>
        <w:t>DE MATHEMATIQUES ET INFORMATIQUE</w:t>
      </w:r>
    </w:p>
    <w:p w:rsidR="00C02850" w:rsidRDefault="00EF595E">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C02850" w:rsidRDefault="00EF595E">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C02850" w:rsidRDefault="00EF595E">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C02850" w:rsidRDefault="00EF595E">
      <w:pPr>
        <w:spacing w:after="0" w:line="293" w:lineRule="exact"/>
        <w:ind w:right="1325"/>
        <w:rPr>
          <w:rFonts w:ascii="Times New Roman" w:eastAsia="Times New Roman" w:hAnsi="Times New Roman" w:cs="Times New Roman"/>
        </w:rPr>
      </w:pPr>
      <w:r>
        <w:rPr>
          <w:rFonts w:ascii="Times New Roman" w:eastAsia="Times New Roman" w:hAnsi="Times New Roman" w:cs="Times New Roman"/>
        </w:rPr>
        <w:t>Informatique :</w:t>
      </w:r>
      <w:r>
        <w:rPr>
          <w:rFonts w:ascii="Times New Roman" w:eastAsia="Times New Roman" w:hAnsi="Times New Roman" w:cs="Times New Roman"/>
        </w:rPr>
        <w:t xml:space="preserve"> Algorithmique, Structures de Données et Programmation (niveau L3) Image : Eléments de Synthèse d'images</w:t>
      </w:r>
    </w:p>
    <w:p w:rsidR="00C02850" w:rsidRDefault="00EF595E">
      <w:pPr>
        <w:tabs>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Développement logiciel : Notions OpenGL/Direct3D</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L'objectif de cet enseignement est de maîtriser les concepts de base de la r</w:t>
      </w:r>
      <w:r>
        <w:rPr>
          <w:rFonts w:ascii="Times New Roman" w:eastAsia="Times New Roman" w:hAnsi="Times New Roman" w:cs="Times New Roman"/>
        </w:rPr>
        <w:t>éalité virtuelle et de l'interaction 3D. Il s'adresse à des étudiants de Master Informatique mais aussi à des ingénieurs qui souhaiteraient se spécialiser dans ces thématiques.</w:t>
      </w:r>
    </w:p>
    <w:p w:rsidR="00C02850" w:rsidRDefault="00EF595E">
      <w:pPr>
        <w:tabs>
          <w:tab w:val="left" w:leader="underscore" w:pos="9586"/>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C02850" w:rsidRDefault="00EF595E">
      <w:pPr>
        <w:spacing w:after="0" w:line="293" w:lineRule="exact"/>
        <w:ind w:right="3533"/>
        <w:rPr>
          <w:rFonts w:ascii="Times New Roman" w:eastAsia="Times New Roman" w:hAnsi="Times New Roman" w:cs="Times New Roman"/>
        </w:rPr>
      </w:pPr>
      <w:r>
        <w:rPr>
          <w:rFonts w:ascii="Times New Roman" w:eastAsia="Times New Roman" w:hAnsi="Times New Roman" w:cs="Times New Roman"/>
        </w:rPr>
        <w:t>Notions et définitions élémentaires dans le domaine de la RV Connaissance de l'algorithmique de base Exemples concrets d'applications de la RV</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Connaissance des principales gammes de matériels spécialisés (caractéristiques techniques, utilisation, coûts)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Se</w:t>
      </w:r>
      <w:r>
        <w:rPr>
          <w:rFonts w:ascii="Times New Roman" w:eastAsia="Times New Roman" w:hAnsi="Times New Roman" w:cs="Times New Roman"/>
        </w:rPr>
        <w:t xml:space="preserve">nsibilisation et prise en compte des facteurs humains dans le développement des </w:t>
      </w:r>
      <w:proofErr w:type="spellStart"/>
      <w:r>
        <w:rPr>
          <w:rFonts w:ascii="Times New Roman" w:eastAsia="Times New Roman" w:hAnsi="Times New Roman" w:cs="Times New Roman"/>
        </w:rPr>
        <w:t>applicationss</w:t>
      </w:r>
      <w:proofErr w:type="spellEnd"/>
    </w:p>
    <w:p w:rsidR="00C02850" w:rsidRDefault="00EF595E">
      <w:pPr>
        <w:tabs>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RV</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C02850" w:rsidRDefault="00EF595E">
      <w:pPr>
        <w:spacing w:before="53" w:after="0" w:line="293" w:lineRule="exact"/>
        <w:ind w:right="7834"/>
        <w:rPr>
          <w:rFonts w:ascii="Times New Roman" w:eastAsia="Times New Roman" w:hAnsi="Times New Roman" w:cs="Times New Roman"/>
        </w:rPr>
      </w:pPr>
      <w:r>
        <w:rPr>
          <w:rFonts w:ascii="Times New Roman" w:eastAsia="Times New Roman" w:hAnsi="Times New Roman" w:cs="Times New Roman"/>
        </w:rPr>
        <w:t>Introduction Concepts Définitions Historique Matériels spécialisés</w:t>
      </w:r>
    </w:p>
    <w:p w:rsidR="00C02850" w:rsidRDefault="00EF595E">
      <w:pPr>
        <w:spacing w:after="0" w:line="293" w:lineRule="exact"/>
        <w:ind w:right="5530"/>
        <w:rPr>
          <w:rFonts w:ascii="Times New Roman" w:eastAsia="Times New Roman" w:hAnsi="Times New Roman" w:cs="Times New Roman"/>
        </w:rPr>
      </w:pPr>
      <w:r>
        <w:rPr>
          <w:rFonts w:ascii="Times New Roman" w:eastAsia="Times New Roman" w:hAnsi="Times New Roman" w:cs="Times New Roman"/>
        </w:rPr>
        <w:t xml:space="preserve">Capteurs (position, orientation, mouvement) </w:t>
      </w:r>
      <w:proofErr w:type="spellStart"/>
      <w:r>
        <w:rPr>
          <w:rFonts w:ascii="Times New Roman" w:eastAsia="Times New Roman" w:hAnsi="Times New Roman" w:cs="Times New Roman"/>
        </w:rPr>
        <w:t>Interacteurs</w:t>
      </w:r>
      <w:proofErr w:type="spellEnd"/>
      <w:r>
        <w:rPr>
          <w:rFonts w:ascii="Times New Roman" w:eastAsia="Times New Roman" w:hAnsi="Times New Roman" w:cs="Times New Roman"/>
        </w:rPr>
        <w:t xml:space="preserve"> (gant, bras)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Technologies de visualisation (affichage, projection)</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Supports de visualisation (casque, écran, grandes surfaces)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Applications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Conception</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Apprentissage</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Compréhension, Etudes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Information,</w:t>
      </w:r>
      <w:r>
        <w:rPr>
          <w:rFonts w:ascii="Times New Roman" w:eastAsia="Times New Roman" w:hAnsi="Times New Roman" w:cs="Times New Roman"/>
        </w:rPr>
        <w:t xml:space="preserve"> Divertissement</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Interaction 3D</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Concepts</w:t>
      </w:r>
    </w:p>
    <w:p w:rsidR="00C02850" w:rsidRDefault="00EF595E">
      <w:pPr>
        <w:spacing w:after="0" w:line="293" w:lineRule="exact"/>
        <w:ind w:right="2765"/>
        <w:rPr>
          <w:rFonts w:ascii="Times New Roman" w:eastAsia="Times New Roman" w:hAnsi="Times New Roman" w:cs="Times New Roman"/>
        </w:rPr>
      </w:pPr>
      <w:r>
        <w:rPr>
          <w:rFonts w:ascii="Times New Roman" w:eastAsia="Times New Roman" w:hAnsi="Times New Roman" w:cs="Times New Roman"/>
        </w:rPr>
        <w:t>Fonctions basiques (Pointer, sélectionner, naviguer, manipuler, contrôler) Surfaces tactiles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Vidéo (suivi, reconnaissance, reconstruction)</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Facteurs humains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Perception humaine</w:t>
      </w:r>
    </w:p>
    <w:p w:rsidR="00C02850" w:rsidRDefault="00EF595E">
      <w:pPr>
        <w:spacing w:before="5" w:after="0" w:line="293" w:lineRule="exact"/>
        <w:rPr>
          <w:rFonts w:ascii="Times New Roman" w:eastAsia="Times New Roman" w:hAnsi="Times New Roman" w:cs="Times New Roman"/>
        </w:rPr>
      </w:pPr>
      <w:r>
        <w:rPr>
          <w:rFonts w:ascii="Times New Roman" w:eastAsia="Times New Roman" w:hAnsi="Times New Roman" w:cs="Times New Roman"/>
        </w:rPr>
        <w:t>Ergonomie</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Immersion, Présence</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Réalité augmentée</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Concepts, Définitions</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lastRenderedPageBreak/>
        <w:t>Algorithmique</w:t>
      </w:r>
    </w:p>
    <w:p w:rsidR="00C02850" w:rsidRDefault="00EF595E">
      <w:pPr>
        <w:tabs>
          <w:tab w:val="left" w:leader="underscore" w:pos="8808"/>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Exemples</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C02850" w:rsidRDefault="00EF595E">
      <w:pPr>
        <w:spacing w:after="0" w:line="293" w:lineRule="exact"/>
        <w:jc w:val="both"/>
        <w:rPr>
          <w:rFonts w:ascii="Times New Roman" w:eastAsia="Times New Roman" w:hAnsi="Times New Roman" w:cs="Times New Roman"/>
        </w:rPr>
      </w:pPr>
      <w:r>
        <w:rPr>
          <w:rFonts w:ascii="Times New Roman" w:eastAsia="Times New Roman" w:hAnsi="Times New Roman" w:cs="Times New Roman"/>
        </w:rPr>
        <w:t>Traité de la réalité virtuelle, Editions Presse des Mines, version en ligne disponible pour les</w:t>
      </w:r>
    </w:p>
    <w:p w:rsidR="00C02850" w:rsidRDefault="00EF595E">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C02850">
        <w:tblPrEx>
          <w:tblCellMar>
            <w:top w:w="0" w:type="dxa"/>
            <w:bottom w:w="0" w:type="dxa"/>
          </w:tblCellMar>
        </w:tblPrEx>
        <w:tc>
          <w:tcPr>
            <w:tcW w:w="9936" w:type="dxa"/>
            <w:gridSpan w:val="2"/>
            <w:tcBorders>
              <w:bottom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étudiants</w:t>
            </w:r>
          </w:p>
        </w:tc>
      </w:tr>
      <w:tr w:rsidR="00C02850">
        <w:tblPrEx>
          <w:tblCellMar>
            <w:top w:w="0" w:type="dxa"/>
            <w:bottom w:w="0" w:type="dxa"/>
          </w:tblCellMar>
        </w:tblPrEx>
        <w:tc>
          <w:tcPr>
            <w:tcW w:w="4963" w:type="dxa"/>
            <w:tcBorders>
              <w:top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4963" w:type="dxa"/>
            <w:tcBorders>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C02850" w:rsidRDefault="009A4785">
      <w:pPr>
        <w:spacing w:after="0" w:line="1" w:lineRule="exact"/>
        <w:rPr>
          <w:rFonts w:ascii="Times New Roman" w:eastAsia="Times New Roman" w:hAnsi="Times New Roman" w:cs="Times New Roman"/>
          <w:sz w:val="20"/>
          <w:szCs w:val="20"/>
        </w:rPr>
        <w:sectPr w:rsidR="00C02850">
          <w:type w:val="continuous"/>
          <w:pgSz w:w="11905" w:h="16837"/>
          <w:pgMar w:top="1122" w:right="994" w:bottom="1440" w:left="989" w:header="720" w:footer="720" w:gutter="0"/>
          <w:cols w:space="720"/>
        </w:sectPr>
      </w:pPr>
      <w:r>
        <w:rPr>
          <w:rFonts w:ascii="Times New Roman" w:eastAsia="Times New Roman" w:hAnsi="Times New Roman" w:cs="Times New Roman"/>
          <w:sz w:val="20"/>
          <w:szCs w:val="20"/>
        </w:rPr>
        <w:pict w14:anchorId="12287571">
          <v:group id="_x0000_s1083" style="position:absolute;margin-left:0;margin-top:26pt;width:488.3pt;height:167.75pt;z-index:251692032;mso-wrap-distance-left:1.9pt;mso-wrap-distance-top:9.85pt;mso-wrap-distance-right:1.9pt;mso-position-horizontal-relative:margin;mso-position-vertical-relative:text" coordorigin="1133,12710" coordsize="9921,2938">
            <v:shape id="_x0000_s1084" type="#_x0000_t202" style="position:absolute;left:1133;top:12993;width:9921;height:209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Semaines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15</w:t>
                          </w: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r>
                  </w:tbl>
                  <w:p w:rsidR="00000000" w:rsidRDefault="00EF595E"/>
                </w:txbxContent>
              </v:textbox>
            </v:shape>
            <v:shape id="_x0000_s1085" type="#_x0000_t202" style="position:absolute;left:1191;top:12710;width:3130;height:269" filled="f" strokecolor="white" strokeweight="0">
              <v:textbox inset="0,0,0,0">
                <w:txbxContent>
                  <w:p w:rsidR="00C02850" w:rsidRDefault="00EF595E">
                    <w:pPr>
                      <w:pStyle w:val="Style8504"/>
                      <w:spacing w:line="240" w:lineRule="auto"/>
                      <w:jc w:val="both"/>
                      <w:rPr>
                        <w:sz w:val="22"/>
                        <w:szCs w:val="22"/>
                      </w:rPr>
                    </w:pPr>
                    <w:r>
                      <w:rPr>
                        <w:rStyle w:val="CharStyle192"/>
                      </w:rPr>
                      <w:t>Répartitions des enseignements :</w:t>
                    </w:r>
                  </w:p>
                </w:txbxContent>
              </v:textbox>
            </v:shape>
            <v:shape id="_x0000_s1086" type="#_x0000_t202" style="position:absolute;left:1191;top:15379;width:5856;height:269" filled="f" strokecolor="white" strokeweight="0">
              <v:textbox inset="0,0,0,0">
                <w:txbxContent>
                  <w:p w:rsidR="00C02850" w:rsidRDefault="00EF595E">
                    <w:pPr>
                      <w:pStyle w:val="Style8504"/>
                      <w:spacing w:line="240" w:lineRule="auto"/>
                      <w:jc w:val="both"/>
                      <w:rPr>
                        <w:sz w:val="22"/>
                        <w:szCs w:val="22"/>
                      </w:rPr>
                    </w:pPr>
                    <w:r>
                      <w:rPr>
                        <w:rStyle w:val="CharStyle192"/>
                      </w:rPr>
                      <w:t>Mode d'évaluation : Modalités de contrôle des connaissances</w:t>
                    </w:r>
                  </w:p>
                </w:txbxContent>
              </v:textbox>
            </v:shape>
            <w10:wrap type="topAndBottom" anchorx="margin"/>
          </v:group>
        </w:pict>
      </w:r>
    </w:p>
    <w:p w:rsidR="00C02850" w:rsidRDefault="00EF595E">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352E1897">
          <v:group id="_x0000_s1087" style="position:absolute;margin-left:0;margin-top:0;width:496.8pt;height:459.15pt;z-index:251693056;mso-wrap-distance-left:7in;mso-wrap-distance-right:7in;mso-position-horizontal-relative:margin" coordorigin="1128,1123" coordsize="9936,9183">
            <v:shape id="_x0000_s1088" type="#_x0000_t202" style="position:absolute;left:1128;top:1123;width:9936;height:865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ind w:left="3792"/>
                            <w:rPr>
                              <w:sz w:val="22"/>
                              <w:szCs w:val="22"/>
                            </w:rPr>
                          </w:pPr>
                          <w:r>
                            <w:rPr>
                              <w:rStyle w:val="CharStyle192"/>
                            </w:rPr>
                            <w:t>Epreuves 1ère session</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01h30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OBLIGATOIRE</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ind w:left="2894"/>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spacing w:line="293" w:lineRule="exact"/>
                            <w:ind w:left="5" w:hanging="5"/>
                            <w:rPr>
                              <w:sz w:val="22"/>
                              <w:szCs w:val="22"/>
                            </w:rPr>
                          </w:pPr>
                          <w:r>
                            <w:rPr>
                              <w:rStyle w:val="CharStyle19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01h30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report session 1</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8502"/>
                            <w:spacing w:line="298" w:lineRule="exact"/>
                            <w:ind w:left="5" w:right="4867" w:hanging="5"/>
                            <w:rPr>
                              <w:sz w:val="22"/>
                              <w:szCs w:val="22"/>
                            </w:rPr>
                          </w:pPr>
                          <w:r>
                            <w:rPr>
                              <w:rStyle w:val="CharStyle192"/>
                            </w:rPr>
                            <w:t>Informations complémentaires sur les MCC :</w:t>
                          </w:r>
                        </w:p>
                        <w:p w:rsidR="00C02850" w:rsidRDefault="00EF595E">
                          <w:pPr>
                            <w:pStyle w:val="Style8502"/>
                            <w:rPr>
                              <w:sz w:val="22"/>
                              <w:szCs w:val="22"/>
                            </w:rPr>
                          </w:pPr>
                          <w:r>
                            <w:rPr>
                              <w:rStyle w:val="CharStyle192"/>
                            </w:rPr>
                            <w:t>Forme d'enseignement :   Enseignement présentiel</w:t>
                          </w:r>
                        </w:p>
                      </w:tc>
                    </w:tr>
                  </w:tbl>
                  <w:p w:rsidR="00000000" w:rsidRDefault="00EF595E"/>
                </w:txbxContent>
              </v:textbox>
            </v:shape>
            <v:shape id="_x0000_s1089" type="#_x0000_t202" style="position:absolute;left:1210;top:9763;width:5678;height:279" filled="f" strokecolor="white" strokeweight="0">
              <v:textbox inset="0,0,0,0">
                <w:txbxContent>
                  <w:p w:rsidR="00C02850" w:rsidRDefault="00EF595E">
                    <w:pPr>
                      <w:pStyle w:val="Style8504"/>
                      <w:tabs>
                        <w:tab w:val="left" w:leader="underscore" w:pos="2534"/>
                      </w:tabs>
                      <w:spacing w:line="240" w:lineRule="auto"/>
                      <w:jc w:val="both"/>
                      <w:rPr>
                        <w:sz w:val="22"/>
                        <w:szCs w:val="22"/>
                      </w:rPr>
                    </w:pPr>
                    <w:r>
                      <w:rPr>
                        <w:rStyle w:val="CharStyle192"/>
                        <w:u w:val="single"/>
                      </w:rPr>
                      <w:t>Site de formation :</w:t>
                    </w:r>
                    <w:r>
                      <w:rPr>
                        <w:rStyle w:val="CharStyle192"/>
                      </w:rPr>
                      <w:tab/>
                    </w:r>
                    <w:r>
                      <w:rPr>
                        <w:rStyle w:val="CharStyle192"/>
                        <w:u w:val="single"/>
                      </w:rPr>
                      <w:t>Université Bordeaux 1 (Talence)</w:t>
                    </w:r>
                  </w:p>
                </w:txbxContent>
              </v:textbox>
            </v:shape>
            <v:shape id="_x0000_s1090" type="#_x0000_t202" style="position:absolute;left:1190;top:10041;width:3356;height:264" filled="f" strokecolor="white" strokeweight="0">
              <v:textbox inset="0,0,0,0">
                <w:txbxContent>
                  <w:p w:rsidR="00C02850" w:rsidRDefault="00EF595E">
                    <w:pPr>
                      <w:pStyle w:val="Style8504"/>
                      <w:spacing w:line="240" w:lineRule="auto"/>
                      <w:jc w:val="both"/>
                      <w:rPr>
                        <w:sz w:val="22"/>
                        <w:szCs w:val="22"/>
                      </w:rPr>
                    </w:pPr>
                    <w:r>
                      <w:rPr>
                        <w:rStyle w:val="CharStyle192"/>
                      </w:rPr>
                      <w:t>Langue d'enseignement : Français</w:t>
                    </w:r>
                  </w:p>
                </w:txbxContent>
              </v:textbox>
            </v:shape>
            <w10:wrap type="topAndBottom" anchorx="margin"/>
          </v:group>
        </w:pict>
      </w:r>
    </w:p>
    <w:p w:rsidR="00C02850" w:rsidRDefault="00EF595E">
      <w:pPr>
        <w:spacing w:before="331" w:after="0" w:line="240" w:lineRule="auto"/>
        <w:rPr>
          <w:rFonts w:ascii="Times New Roman" w:eastAsia="Times New Roman" w:hAnsi="Times New Roman" w:cs="Times New Roman"/>
          <w:sz w:val="20"/>
          <w:szCs w:val="20"/>
        </w:rPr>
        <w:sectPr w:rsidR="00C02850">
          <w:pgSz w:w="11905" w:h="16837"/>
          <w:pgMar w:top="1122" w:right="984" w:bottom="1440" w:left="984" w:header="720" w:footer="720" w:gutter="0"/>
          <w:cols w:space="720"/>
        </w:sectPr>
      </w:pPr>
    </w:p>
    <w:p w:rsidR="009A4785" w:rsidRDefault="009A4785">
      <w:pPr>
        <w:rPr>
          <w:rFonts w:ascii="Times New Roman" w:eastAsia="Times New Roman" w:hAnsi="Times New Roman" w:cs="Times New Roman"/>
          <w:u w:val="single"/>
        </w:rPr>
      </w:pPr>
      <w:r>
        <w:rPr>
          <w:rFonts w:ascii="Times New Roman" w:eastAsia="Times New Roman" w:hAnsi="Times New Roman" w:cs="Times New Roman"/>
          <w:u w:val="single"/>
        </w:rPr>
        <w:lastRenderedPageBreak/>
        <w:br w:type="page"/>
      </w:r>
    </w:p>
    <w:p w:rsidR="00C02850" w:rsidRDefault="00EF595E">
      <w:pPr>
        <w:tabs>
          <w:tab w:val="left" w:leader="underscore" w:pos="9638"/>
        </w:tabs>
        <w:spacing w:before="53" w:after="0" w:line="293" w:lineRule="exact"/>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u w:val="single"/>
        </w:rPr>
        <w:lastRenderedPageBreak/>
        <w:t xml:space="preserve">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Modélisation géométrique</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MG</w:t>
      </w:r>
    </w:p>
    <w:p w:rsidR="00C02850" w:rsidRDefault="00EF595E">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J1IN9412</w:t>
      </w:r>
      <w:r>
        <w:rPr>
          <w:rFonts w:ascii="Times New Roman" w:eastAsia="Times New Roman" w:hAnsi="Times New Roman" w:cs="Times New Roman"/>
        </w:rPr>
        <w:tab/>
      </w:r>
    </w:p>
    <w:p w:rsidR="00C02850" w:rsidRDefault="00EF595E">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C02850" w:rsidRDefault="00EF595E">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Pascal DESBARATS </w:t>
      </w:r>
      <w:r w:rsidRPr="009A4785">
        <w:rPr>
          <w:rFonts w:ascii="Times New Roman" w:eastAsia="Times New Roman" w:hAnsi="Times New Roman" w:cs="Times New Roman"/>
          <w:lang w:eastAsia="en-US"/>
        </w:rPr>
        <w:t>(</w:t>
      </w:r>
      <w:hyperlink r:id="rId12" w:history="1">
        <w:r w:rsidRPr="009A4785">
          <w:rPr>
            <w:rFonts w:ascii="Times New Roman" w:eastAsia="Times New Roman" w:hAnsi="Times New Roman" w:cs="Times New Roman"/>
            <w:u w:val="single"/>
            <w:lang w:eastAsia="en-US"/>
          </w:rPr>
          <w:t>pascal.desbarats@u-bordeaux1.fr</w:t>
        </w:r>
      </w:hyperlink>
      <w:r w:rsidRPr="009A4785">
        <w:rPr>
          <w:rFonts w:ascii="Times New Roman" w:eastAsia="Times New Roman" w:hAnsi="Times New Roman" w:cs="Times New Roman"/>
          <w:lang w:eastAsia="en-US"/>
        </w:rPr>
        <w:t>)</w:t>
      </w:r>
    </w:p>
    <w:p w:rsidR="00C02850" w:rsidRDefault="00EF595E">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C02850" w:rsidRDefault="00EF595E">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C02850" w:rsidRDefault="00EF595E">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C02850" w:rsidRDefault="00EF595E">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C02850" w:rsidRDefault="00EF595E">
      <w:pPr>
        <w:spacing w:after="0" w:line="293" w:lineRule="exact"/>
        <w:ind w:right="1766"/>
        <w:rPr>
          <w:rFonts w:ascii="Times New Roman" w:eastAsia="Times New Roman" w:hAnsi="Times New Roman" w:cs="Times New Roman"/>
        </w:rPr>
      </w:pPr>
      <w:r>
        <w:rPr>
          <w:rFonts w:ascii="Times New Roman" w:eastAsia="Times New Roman" w:hAnsi="Times New Roman" w:cs="Times New Roman"/>
        </w:rPr>
        <w:t>Informatique : Algorithmique, Structures de Données et Programmation (niveau L3) Image : Eléments de Synthèse d'i</w:t>
      </w:r>
      <w:r>
        <w:rPr>
          <w:rFonts w:ascii="Times New Roman" w:eastAsia="Times New Roman" w:hAnsi="Times New Roman" w:cs="Times New Roman"/>
        </w:rPr>
        <w:t>mages</w:t>
      </w:r>
    </w:p>
    <w:p w:rsidR="00C02850" w:rsidRDefault="00EF595E">
      <w:pPr>
        <w:tabs>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Développement logiciel : Notions OpenGL</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C02850" w:rsidRDefault="00EF595E">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l'UE</w:t>
      </w:r>
      <w:proofErr w:type="gramEnd"/>
      <w:r>
        <w:rPr>
          <w:rFonts w:ascii="Times New Roman" w:eastAsia="Times New Roman" w:hAnsi="Times New Roman" w:cs="Times New Roman"/>
        </w:rPr>
        <w:t xml:space="preserve"> Modélisation Géométrique s'articule autour des modèles 3D, des structures de données multidimensionnelles, et des traitements de ces modèles, qui sont sous-jacents aussi bien au t</w:t>
      </w:r>
      <w:r>
        <w:rPr>
          <w:rFonts w:ascii="Times New Roman" w:eastAsia="Times New Roman" w:hAnsi="Times New Roman" w:cs="Times New Roman"/>
        </w:rPr>
        <w:t>raitement qu'à la synthèse d'images. Le cours présente les fondements et les techniques</w:t>
      </w:r>
    </w:p>
    <w:p w:rsidR="00C02850" w:rsidRDefault="00EF595E">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applicatives</w:t>
      </w:r>
      <w:proofErr w:type="gramEnd"/>
      <w:r>
        <w:rPr>
          <w:rFonts w:ascii="Times New Roman" w:eastAsia="Times New Roman" w:hAnsi="Times New Roman" w:cs="Times New Roman"/>
          <w:u w:val="single"/>
        </w:rPr>
        <w:t xml:space="preserve"> relatives à la modélisation géométrique.</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C02850" w:rsidRDefault="00EF595E">
      <w:pPr>
        <w:numPr>
          <w:ilvl w:val="0"/>
          <w:numId w:val="3"/>
        </w:numPr>
        <w:tabs>
          <w:tab w:val="left" w:pos="240"/>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Connaitre les </w:t>
      </w:r>
      <w:proofErr w:type="spellStart"/>
      <w:r>
        <w:rPr>
          <w:rFonts w:ascii="Times New Roman" w:eastAsia="Times New Roman" w:hAnsi="Times New Roman" w:cs="Times New Roman"/>
        </w:rPr>
        <w:t>fondementaux</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modelisation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geometrique</w:t>
      </w:r>
      <w:proofErr w:type="spellEnd"/>
      <w:r>
        <w:rPr>
          <w:rFonts w:ascii="Times New Roman" w:eastAsia="Times New Roman" w:hAnsi="Times New Roman" w:cs="Times New Roman"/>
        </w:rPr>
        <w:t xml:space="preserve"> a base topologique.</w:t>
      </w:r>
    </w:p>
    <w:p w:rsidR="00C02850" w:rsidRDefault="00EF595E">
      <w:pPr>
        <w:numPr>
          <w:ilvl w:val="0"/>
          <w:numId w:val="3"/>
        </w:numPr>
        <w:tabs>
          <w:tab w:val="left" w:pos="240"/>
        </w:tabs>
        <w:spacing w:after="0" w:line="293" w:lineRule="exact"/>
        <w:rPr>
          <w:rFonts w:ascii="Times New Roman" w:eastAsia="Times New Roman" w:hAnsi="Times New Roman" w:cs="Times New Roman"/>
        </w:rPr>
      </w:pPr>
      <w:r>
        <w:rPr>
          <w:rFonts w:ascii="Times New Roman" w:eastAsia="Times New Roman" w:hAnsi="Times New Roman" w:cs="Times New Roman"/>
        </w:rPr>
        <w:t>Reconstruire</w:t>
      </w:r>
      <w:r>
        <w:rPr>
          <w:rFonts w:ascii="Times New Roman" w:eastAsia="Times New Roman" w:hAnsi="Times New Roman" w:cs="Times New Roman"/>
        </w:rPr>
        <w:t xml:space="preserve"> et </w:t>
      </w:r>
      <w:proofErr w:type="spellStart"/>
      <w:r>
        <w:rPr>
          <w:rFonts w:ascii="Times New Roman" w:eastAsia="Times New Roman" w:hAnsi="Times New Roman" w:cs="Times New Roman"/>
        </w:rPr>
        <w:t>etudier</w:t>
      </w:r>
      <w:proofErr w:type="spellEnd"/>
      <w:r>
        <w:rPr>
          <w:rFonts w:ascii="Times New Roman" w:eastAsia="Times New Roman" w:hAnsi="Times New Roman" w:cs="Times New Roman"/>
        </w:rPr>
        <w:t xml:space="preserve"> des objets </w:t>
      </w:r>
      <w:proofErr w:type="spellStart"/>
      <w:r>
        <w:rPr>
          <w:rFonts w:ascii="Times New Roman" w:eastAsia="Times New Roman" w:hAnsi="Times New Roman" w:cs="Times New Roman"/>
        </w:rPr>
        <w:t>nD</w:t>
      </w:r>
      <w:proofErr w:type="spellEnd"/>
      <w:r>
        <w:rPr>
          <w:rFonts w:ascii="Times New Roman" w:eastAsia="Times New Roman" w:hAnsi="Times New Roman" w:cs="Times New Roman"/>
        </w:rPr>
        <w:t>, 1</w:t>
      </w:r>
    </w:p>
    <w:p w:rsidR="00C02850" w:rsidRDefault="00EF595E">
      <w:pPr>
        <w:spacing w:before="5" w:after="0" w:line="240" w:lineRule="auto"/>
        <w:rPr>
          <w:rFonts w:ascii="Times New Roman" w:eastAsia="Times New Roman" w:hAnsi="Times New Roman" w:cs="Times New Roman"/>
        </w:rPr>
      </w:pPr>
      <w:r>
        <w:rPr>
          <w:rFonts w:ascii="Times New Roman" w:eastAsia="Times New Roman" w:hAnsi="Times New Roman" w:cs="Times New Roman"/>
        </w:rPr>
        <w:t>&lt;=</w:t>
      </w:r>
    </w:p>
    <w:p w:rsidR="00C02850" w:rsidRDefault="00EF595E">
      <w:pPr>
        <w:spacing w:before="67" w:after="0" w:line="240" w:lineRule="auto"/>
        <w:rPr>
          <w:rFonts w:ascii="Times New Roman" w:eastAsia="Times New Roman" w:hAnsi="Times New Roman" w:cs="Times New Roman"/>
        </w:rPr>
      </w:pPr>
      <w:proofErr w:type="gramStart"/>
      <w:r>
        <w:rPr>
          <w:rFonts w:ascii="Times New Roman" w:eastAsia="Times New Roman" w:hAnsi="Times New Roman" w:cs="Times New Roman"/>
        </w:rPr>
        <w:t>n</w:t>
      </w:r>
      <w:proofErr w:type="gramEnd"/>
    </w:p>
    <w:p w:rsidR="00C02850" w:rsidRDefault="00EF595E">
      <w:pPr>
        <w:spacing w:before="19" w:after="0" w:line="240" w:lineRule="auto"/>
        <w:rPr>
          <w:rFonts w:ascii="Times New Roman" w:eastAsia="Times New Roman" w:hAnsi="Times New Roman" w:cs="Times New Roman"/>
        </w:rPr>
      </w:pPr>
      <w:r>
        <w:rPr>
          <w:rFonts w:ascii="Times New Roman" w:eastAsia="Times New Roman" w:hAnsi="Times New Roman" w:cs="Times New Roman"/>
        </w:rPr>
        <w:t>&lt;=</w:t>
      </w:r>
    </w:p>
    <w:p w:rsidR="00C02850" w:rsidRDefault="00EF595E">
      <w:pPr>
        <w:spacing w:before="38" w:after="0" w:line="293" w:lineRule="exact"/>
        <w:rPr>
          <w:rFonts w:ascii="Times New Roman" w:eastAsia="Times New Roman" w:hAnsi="Times New Roman" w:cs="Times New Roman"/>
        </w:rPr>
      </w:pPr>
      <w:r>
        <w:rPr>
          <w:rFonts w:ascii="Times New Roman" w:eastAsia="Times New Roman" w:hAnsi="Times New Roman" w:cs="Times New Roman"/>
        </w:rPr>
        <w:t xml:space="preserve">3 (profils, surfaces et solides)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partir des </w:t>
      </w:r>
      <w:proofErr w:type="spellStart"/>
      <w:r>
        <w:rPr>
          <w:rFonts w:ascii="Times New Roman" w:eastAsia="Times New Roman" w:hAnsi="Times New Roman" w:cs="Times New Roman"/>
        </w:rPr>
        <w:t>donnees</w:t>
      </w:r>
      <w:proofErr w:type="spellEnd"/>
      <w:r>
        <w:rPr>
          <w:rFonts w:ascii="Times New Roman" w:eastAsia="Times New Roman" w:hAnsi="Times New Roman" w:cs="Times New Roman"/>
        </w:rPr>
        <w:t xml:space="preserve"> acquises (en particulier acquisitions au laser [et </w:t>
      </w:r>
      <w:r>
        <w:rPr>
          <w:rFonts w:ascii="Times New Roman" w:eastAsia="Times New Roman" w:hAnsi="Times New Roman" w:cs="Times New Roman"/>
          <w:lang w:val="de-DE" w:eastAsia="de-DE"/>
        </w:rPr>
        <w:t>CT]).</w:t>
      </w:r>
    </w:p>
    <w:p w:rsidR="00C02850" w:rsidRDefault="00EF595E">
      <w:pPr>
        <w:tabs>
          <w:tab w:val="left" w:pos="240"/>
        </w:tabs>
        <w:spacing w:after="0" w:line="293" w:lineRule="exact"/>
        <w:ind w:right="1325"/>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Mesurer, </w:t>
      </w:r>
      <w:proofErr w:type="spellStart"/>
      <w:r>
        <w:rPr>
          <w:rFonts w:ascii="Times New Roman" w:eastAsia="Times New Roman" w:hAnsi="Times New Roman" w:cs="Times New Roman"/>
        </w:rPr>
        <w:t>controler</w:t>
      </w:r>
      <w:proofErr w:type="spellEnd"/>
      <w:r>
        <w:rPr>
          <w:rFonts w:ascii="Times New Roman" w:eastAsia="Times New Roman" w:hAnsi="Times New Roman" w:cs="Times New Roman"/>
        </w:rPr>
        <w:t xml:space="preserve"> et reproduire des </w:t>
      </w:r>
      <w:proofErr w:type="spellStart"/>
      <w:r>
        <w:rPr>
          <w:rFonts w:ascii="Times New Roman" w:eastAsia="Times New Roman" w:hAnsi="Times New Roman" w:cs="Times New Roman"/>
        </w:rPr>
        <w:t>caracteristiques</w:t>
      </w:r>
      <w:proofErr w:type="spellEnd"/>
      <w:r>
        <w:rPr>
          <w:rFonts w:ascii="Times New Roman" w:eastAsia="Times New Roman" w:hAnsi="Times New Roman" w:cs="Times New Roman"/>
        </w:rPr>
        <w:t xml:space="preserve"> saillantes des objets reconstruits.</w:t>
      </w:r>
      <w:r>
        <w:rPr>
          <w:rFonts w:ascii="Times New Roman" w:eastAsia="Times New Roman" w:hAnsi="Times New Roman" w:cs="Times New Roman"/>
        </w:rPr>
        <w:br/>
      </w:r>
      <w:r>
        <w:rPr>
          <w:rFonts w:ascii="Times New Roman" w:eastAsia="Times New Roman" w:hAnsi="Times New Roman" w:cs="Times New Roman"/>
        </w:rPr>
        <w:t>Programme - descriptif :</w:t>
      </w:r>
    </w:p>
    <w:p w:rsidR="00C02850" w:rsidRDefault="00EF595E">
      <w:pPr>
        <w:spacing w:after="0" w:line="293" w:lineRule="exact"/>
        <w:ind w:right="6182"/>
        <w:rPr>
          <w:rFonts w:ascii="Times New Roman" w:eastAsia="Times New Roman" w:hAnsi="Times New Roman" w:cs="Times New Roman"/>
        </w:rPr>
      </w:pPr>
      <w:r>
        <w:rPr>
          <w:rFonts w:ascii="Times New Roman" w:eastAsia="Times New Roman" w:hAnsi="Times New Roman" w:cs="Times New Roman"/>
        </w:rPr>
        <w:t>Modélisation des nuages de points Modèles 3D « basés image »</w:t>
      </w:r>
    </w:p>
    <w:p w:rsidR="00C02850" w:rsidRDefault="00EF595E">
      <w:pPr>
        <w:tabs>
          <w:tab w:val="left" w:leader="underscore" w:pos="9528"/>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Modèles 3D « basés objet »</w:t>
      </w:r>
      <w:r>
        <w:rPr>
          <w:rFonts w:ascii="Times New Roman" w:eastAsia="Times New Roman" w:hAnsi="Times New Roman" w:cs="Times New Roman"/>
        </w:rPr>
        <w:tab/>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C02850" w:rsidRDefault="00EF595E">
      <w:pPr>
        <w:spacing w:after="0" w:line="240" w:lineRule="exact"/>
        <w:jc w:val="both"/>
        <w:rPr>
          <w:rFonts w:ascii="Times New Roman" w:eastAsia="Times New Roman" w:hAnsi="Times New Roman" w:cs="Times New Roman"/>
          <w:sz w:val="20"/>
          <w:szCs w:val="20"/>
        </w:rPr>
      </w:pPr>
    </w:p>
    <w:p w:rsidR="00C02850" w:rsidRDefault="00EF595E">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44721699">
          <v:group id="_x0000_s1091" style="position:absolute;left:0;text-align:left;margin-left:0;margin-top:148.3pt;width:496.05pt;height:118.35pt;z-index:251694080;mso-wrap-distance-left:1.9pt;mso-wrap-distance-top:10.3pt;mso-wrap-distance-right:1.9pt;mso-position-horizontal-relative:margin" coordorigin="1133,13315" coordsize="9921,2367">
            <v:shape id="_x0000_s1092"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Semaines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15</w:t>
                          </w: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00h00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02h00</w:t>
                          </w:r>
                        </w:p>
                      </w:tc>
                    </w:tr>
                    <w:tr w:rsidR="00C02850">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lang w:val="en-US" w:eastAsia="en-US"/>
                            </w:rPr>
                            <w:t>00h00</w:t>
                          </w:r>
                        </w:p>
                      </w:tc>
                    </w:tr>
                  </w:tbl>
                  <w:p w:rsidR="00000000" w:rsidRDefault="00EF595E"/>
                </w:txbxContent>
              </v:textbox>
            </v:shape>
            <v:shape id="_x0000_s1093" type="#_x0000_t202" style="position:absolute;left:1191;top:13315;width:3130;height:255" filled="f" strokecolor="white" strokeweight="0">
              <v:textbox inset="0,0,0,0">
                <w:txbxContent>
                  <w:p w:rsidR="00C02850" w:rsidRDefault="00EF595E">
                    <w:pPr>
                      <w:pStyle w:val="Style8504"/>
                      <w:spacing w:line="240" w:lineRule="auto"/>
                      <w:jc w:val="both"/>
                      <w:rPr>
                        <w:sz w:val="22"/>
                        <w:szCs w:val="22"/>
                      </w:rPr>
                    </w:pPr>
                    <w:r>
                      <w:rPr>
                        <w:rStyle w:val="CharStyle192"/>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C02850" w:rsidRDefault="00EF595E">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C02850">
        <w:tblPrEx>
          <w:tblCellMar>
            <w:top w:w="0" w:type="dxa"/>
            <w:bottom w:w="0" w:type="dxa"/>
          </w:tblCellMar>
        </w:tblPrEx>
        <w:tc>
          <w:tcPr>
            <w:tcW w:w="4958" w:type="dxa"/>
            <w:tcBorders>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C02850" w:rsidRDefault="00EF595E">
      <w:pPr>
        <w:spacing w:after="0" w:line="1" w:lineRule="exact"/>
        <w:rPr>
          <w:rFonts w:ascii="Times New Roman" w:eastAsia="Times New Roman" w:hAnsi="Times New Roman" w:cs="Times New Roman"/>
          <w:sz w:val="20"/>
          <w:szCs w:val="20"/>
        </w:rPr>
        <w:sectPr w:rsidR="00C02850">
          <w:type w:val="continuous"/>
          <w:pgSz w:w="11905" w:h="16837"/>
          <w:pgMar w:top="1122" w:right="992" w:bottom="1155" w:left="992" w:header="720" w:footer="720" w:gutter="0"/>
          <w:cols w:space="720"/>
        </w:sectPr>
      </w:pPr>
    </w:p>
    <w:p w:rsidR="00C02850" w:rsidRDefault="00EF595E">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67D9B8D5">
          <v:group id="_x0000_s1094" style="position:absolute;margin-left:0;margin-top:0;width:496.8pt;height:472.8pt;z-index:251695104;mso-wrap-distance-left:7in;mso-wrap-distance-right:7in;mso-position-horizontal-relative:margin" coordorigin="1128,1450" coordsize="9936,9456">
            <v:shape id="_x0000_s1095" type="#_x0000_t202" style="position:absolute;left:1128;top:1719;width:9936;height:865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ind w:left="3792"/>
                            <w:rPr>
                              <w:sz w:val="22"/>
                              <w:szCs w:val="22"/>
                            </w:rPr>
                          </w:pPr>
                          <w:proofErr w:type="spellStart"/>
                          <w:r>
                            <w:rPr>
                              <w:rStyle w:val="CharStyle192"/>
                              <w:lang w:val="en-US" w:eastAsia="en-US"/>
                            </w:rPr>
                            <w:t>Epreuves</w:t>
                          </w:r>
                          <w:proofErr w:type="spellEnd"/>
                          <w:r>
                            <w:rPr>
                              <w:rStyle w:val="CharStyle192"/>
                              <w:lang w:val="en-US" w:eastAsia="en-US"/>
                            </w:rPr>
                            <w:t xml:space="preserve"> </w:t>
                          </w:r>
                          <w:r>
                            <w:rPr>
                              <w:rStyle w:val="CharStyle192"/>
                            </w:rPr>
                            <w:t xml:space="preserve">1ère </w:t>
                          </w:r>
                          <w:r>
                            <w:rPr>
                              <w:rStyle w:val="CharStyle192"/>
                              <w:lang w:val="en-US" w:eastAsia="en-US"/>
                            </w:rPr>
                            <w:t>session</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OBLIGATOIRE</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ind w:left="2894"/>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spacing w:line="298" w:lineRule="exact"/>
                            <w:ind w:left="5" w:hanging="5"/>
                            <w:rPr>
                              <w:sz w:val="22"/>
                              <w:szCs w:val="22"/>
                            </w:rPr>
                          </w:pPr>
                          <w:r>
                            <w:rPr>
                              <w:rStyle w:val="CharStyle192"/>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report session 1</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8502"/>
                            <w:spacing w:line="298" w:lineRule="exact"/>
                            <w:ind w:right="4867"/>
                            <w:rPr>
                              <w:sz w:val="22"/>
                              <w:szCs w:val="22"/>
                            </w:rPr>
                          </w:pPr>
                          <w:r>
                            <w:rPr>
                              <w:rStyle w:val="CharStyle192"/>
                            </w:rPr>
                            <w:t>Informations complémentaires sur les</w:t>
                          </w:r>
                        </w:p>
                        <w:p w:rsidR="00C02850" w:rsidRDefault="00EF595E">
                          <w:pPr>
                            <w:pStyle w:val="Style8502"/>
                            <w:rPr>
                              <w:sz w:val="22"/>
                              <w:szCs w:val="22"/>
                            </w:rPr>
                          </w:pPr>
                          <w:r>
                            <w:rPr>
                              <w:rStyle w:val="CharStyle192"/>
                            </w:rPr>
                            <w:t>MCC :</w:t>
                          </w:r>
                        </w:p>
                        <w:p w:rsidR="00C02850" w:rsidRDefault="00EF595E">
                          <w:pPr>
                            <w:pStyle w:val="Style8502"/>
                            <w:rPr>
                              <w:sz w:val="22"/>
                              <w:szCs w:val="22"/>
                            </w:rPr>
                          </w:pPr>
                          <w:r>
                            <w:rPr>
                              <w:rStyle w:val="CharStyle192"/>
                            </w:rPr>
                            <w:t>Forme d'enseignement :   Enseignement présentiel</w:t>
                          </w:r>
                        </w:p>
                      </w:tc>
                    </w:tr>
                  </w:tbl>
                  <w:p w:rsidR="00000000" w:rsidRDefault="00EF595E"/>
                </w:txbxContent>
              </v:textbox>
            </v:shape>
            <v:shape id="_x0000_s1096" type="#_x0000_t202" style="position:absolute;left:1210;top:10354;width:5678;height:278" filled="f" strokecolor="white" strokeweight="0">
              <v:textbox inset="0,0,0,0">
                <w:txbxContent>
                  <w:p w:rsidR="00C02850" w:rsidRDefault="00EF595E">
                    <w:pPr>
                      <w:pStyle w:val="Style8504"/>
                      <w:tabs>
                        <w:tab w:val="left" w:leader="underscore" w:pos="2534"/>
                      </w:tabs>
                      <w:spacing w:line="240" w:lineRule="auto"/>
                      <w:jc w:val="both"/>
                      <w:rPr>
                        <w:sz w:val="22"/>
                        <w:szCs w:val="22"/>
                      </w:rPr>
                    </w:pPr>
                    <w:r>
                      <w:rPr>
                        <w:rStyle w:val="CharStyle192"/>
                        <w:u w:val="single"/>
                      </w:rPr>
                      <w:t>Site de formation :</w:t>
                    </w:r>
                    <w:r>
                      <w:rPr>
                        <w:rStyle w:val="CharStyle192"/>
                      </w:rPr>
                      <w:tab/>
                    </w:r>
                    <w:r>
                      <w:rPr>
                        <w:rStyle w:val="CharStyle192"/>
                        <w:u w:val="single"/>
                      </w:rPr>
                      <w:t>Université Bordeaux 1 (Talence)</w:t>
                    </w:r>
                  </w:p>
                </w:txbxContent>
              </v:textbox>
            </v:shape>
            <v:shape id="_x0000_s1097" type="#_x0000_t202" style="position:absolute;left:1190;top:1450;width:5856;height:254" filled="f" strokecolor="white" strokeweight="0">
              <v:textbox inset="0,0,0,0">
                <w:txbxContent>
                  <w:p w:rsidR="00C02850" w:rsidRDefault="00EF595E">
                    <w:pPr>
                      <w:pStyle w:val="Style8504"/>
                      <w:spacing w:line="240" w:lineRule="auto"/>
                      <w:jc w:val="both"/>
                      <w:rPr>
                        <w:sz w:val="22"/>
                        <w:szCs w:val="22"/>
                      </w:rPr>
                    </w:pPr>
                    <w:r w:rsidRPr="009A4785">
                      <w:rPr>
                        <w:rStyle w:val="CharStyle192"/>
                        <w:lang w:eastAsia="en-US"/>
                      </w:rPr>
                      <w:t xml:space="preserve">Mode </w:t>
                    </w:r>
                    <w:r>
                      <w:rPr>
                        <w:rStyle w:val="CharStyle192"/>
                      </w:rPr>
                      <w:t xml:space="preserve">d'évaluation </w:t>
                    </w:r>
                    <w:r w:rsidRPr="009A4785">
                      <w:rPr>
                        <w:rStyle w:val="CharStyle192"/>
                        <w:lang w:eastAsia="en-US"/>
                      </w:rPr>
                      <w:t xml:space="preserve">: </w:t>
                    </w:r>
                    <w:r>
                      <w:rPr>
                        <w:rStyle w:val="CharStyle192"/>
                      </w:rPr>
                      <w:t xml:space="preserve">Modalités </w:t>
                    </w:r>
                    <w:r w:rsidRPr="009A4785">
                      <w:rPr>
                        <w:rStyle w:val="CharStyle192"/>
                        <w:lang w:eastAsia="en-US"/>
                      </w:rPr>
                      <w:t xml:space="preserve">de </w:t>
                    </w:r>
                    <w:r>
                      <w:rPr>
                        <w:rStyle w:val="CharStyle192"/>
                      </w:rPr>
                      <w:t xml:space="preserve">contrôle </w:t>
                    </w:r>
                    <w:r w:rsidRPr="009A4785">
                      <w:rPr>
                        <w:rStyle w:val="CharStyle192"/>
                        <w:lang w:eastAsia="en-US"/>
                      </w:rPr>
                      <w:t>des connaissances</w:t>
                    </w:r>
                  </w:p>
                </w:txbxContent>
              </v:textbox>
            </v:shape>
            <v:shape id="_x0000_s1098" type="#_x0000_t202" style="position:absolute;left:1190;top:10652;width:3356;height:255" filled="f" strokecolor="white" strokeweight="0">
              <v:textbox inset="0,0,0,0">
                <w:txbxContent>
                  <w:p w:rsidR="00C02850" w:rsidRDefault="00EF595E">
                    <w:pPr>
                      <w:pStyle w:val="Style8504"/>
                      <w:spacing w:line="240" w:lineRule="auto"/>
                      <w:jc w:val="both"/>
                      <w:rPr>
                        <w:sz w:val="22"/>
                        <w:szCs w:val="22"/>
                      </w:rPr>
                    </w:pPr>
                    <w:r>
                      <w:rPr>
                        <w:rStyle w:val="CharStyle192"/>
                      </w:rPr>
                      <w:t>Langue d'enseignement : Français</w:t>
                    </w:r>
                  </w:p>
                </w:txbxContent>
              </v:textbox>
            </v:shape>
            <w10:wrap type="topAndBottom" anchorx="margin"/>
          </v:group>
        </w:pict>
      </w:r>
    </w:p>
    <w:p w:rsidR="00C02850" w:rsidRDefault="00EF595E">
      <w:pPr>
        <w:spacing w:after="0" w:line="1" w:lineRule="exact"/>
        <w:rPr>
          <w:rFonts w:ascii="Times New Roman" w:eastAsia="Times New Roman" w:hAnsi="Times New Roman" w:cs="Times New Roman"/>
          <w:sz w:val="20"/>
          <w:szCs w:val="20"/>
        </w:rPr>
        <w:sectPr w:rsidR="00C02850">
          <w:pgSz w:w="11905" w:h="16837"/>
          <w:pgMar w:top="1449" w:right="984" w:bottom="1440" w:left="984" w:header="720" w:footer="720" w:gutter="0"/>
          <w:cols w:space="720"/>
        </w:sectPr>
      </w:pPr>
    </w:p>
    <w:p w:rsidR="00C02850" w:rsidRDefault="00EF595E">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2694A7A3">
          <v:shape id="_x0000_s1103" type="#_x0000_t202" style="position:absolute;margin-left:0;margin-top:163.45pt;width:473.05pt;height:524.9pt;z-index:251700224;mso-wrap-distance-left:7in;mso-wrap-distance-top:10.55pt;mso-wrap-distance-right:7in;mso-wrap-distance-bottom:0;mso-position-horizontal-relative:margin;mso-position-vertical-relative:text" filled="f" stroked="f">
            <v:textbox inset="0,0,0,0">
              <w:txbxContent>
                <w:p w:rsidR="00C02850" w:rsidRDefault="00EF595E">
                  <w:pPr>
                    <w:pStyle w:val="Style8492"/>
                    <w:spacing w:line="293" w:lineRule="exact"/>
                    <w:jc w:val="left"/>
                    <w:rPr>
                      <w:sz w:val="22"/>
                      <w:szCs w:val="22"/>
                    </w:rPr>
                  </w:pPr>
                  <w:r>
                    <w:rPr>
                      <w:rStyle w:val="CharStyle192"/>
                    </w:rPr>
                    <w:t>Objectifs pédagogiques :</w:t>
                  </w:r>
                </w:p>
                <w:p w:rsidR="00C02850" w:rsidRDefault="00EF595E">
                  <w:pPr>
                    <w:pStyle w:val="Style8492"/>
                    <w:spacing w:line="293" w:lineRule="exact"/>
                    <w:jc w:val="left"/>
                    <w:rPr>
                      <w:sz w:val="22"/>
                      <w:szCs w:val="22"/>
                    </w:rPr>
                  </w:pPr>
                  <w:proofErr w:type="gramStart"/>
                  <w:r>
                    <w:rPr>
                      <w:rStyle w:val="CharStyle192"/>
                    </w:rPr>
                    <w:t>maîtriser</w:t>
                  </w:r>
                  <w:proofErr w:type="gramEnd"/>
                  <w:r>
                    <w:rPr>
                      <w:rStyle w:val="CharStyle192"/>
                    </w:rPr>
                    <w:t xml:space="preserve"> les différents modèles mathématiques et techniques algorithmiques dans </w:t>
                  </w:r>
                  <w:r>
                    <w:rPr>
                      <w:rStyle w:val="CharStyle192"/>
                    </w:rPr>
                    <w:t>le domaine de l'analyse</w:t>
                  </w:r>
                </w:p>
                <w:p w:rsidR="00C02850" w:rsidRDefault="00EF595E">
                  <w:pPr>
                    <w:pStyle w:val="Style8492"/>
                    <w:spacing w:line="293" w:lineRule="exact"/>
                    <w:ind w:right="5990"/>
                    <w:jc w:val="left"/>
                    <w:rPr>
                      <w:sz w:val="22"/>
                      <w:szCs w:val="22"/>
                    </w:rPr>
                  </w:pPr>
                  <w:proofErr w:type="gramStart"/>
                  <w:r>
                    <w:rPr>
                      <w:rStyle w:val="CharStyle192"/>
                    </w:rPr>
                    <w:t>et</w:t>
                  </w:r>
                  <w:proofErr w:type="gramEnd"/>
                  <w:r>
                    <w:rPr>
                      <w:rStyle w:val="CharStyle192"/>
                    </w:rPr>
                    <w:t xml:space="preserve"> de la synthèse du son musical Compétences acquises :</w:t>
                  </w:r>
                </w:p>
                <w:p w:rsidR="00C02850" w:rsidRDefault="00EF595E">
                  <w:pPr>
                    <w:pStyle w:val="Style8525"/>
                    <w:numPr>
                      <w:ilvl w:val="0"/>
                      <w:numId w:val="4"/>
                    </w:numPr>
                    <w:tabs>
                      <w:tab w:val="left" w:pos="134"/>
                    </w:tabs>
                    <w:spacing w:line="293" w:lineRule="exact"/>
                    <w:jc w:val="left"/>
                    <w:rPr>
                      <w:rStyle w:val="CharStyle192"/>
                    </w:rPr>
                  </w:pPr>
                  <w:r>
                    <w:rPr>
                      <w:rStyle w:val="CharStyle192"/>
                    </w:rPr>
                    <w:t>Analyse / synthèse des sons déterministes et stochastiques</w:t>
                  </w:r>
                </w:p>
                <w:p w:rsidR="00C02850" w:rsidRDefault="00EF595E">
                  <w:pPr>
                    <w:pStyle w:val="Style8525"/>
                    <w:numPr>
                      <w:ilvl w:val="0"/>
                      <w:numId w:val="4"/>
                    </w:numPr>
                    <w:tabs>
                      <w:tab w:val="left" w:pos="134"/>
                    </w:tabs>
                    <w:spacing w:line="293" w:lineRule="exact"/>
                    <w:jc w:val="left"/>
                    <w:rPr>
                      <w:rStyle w:val="CharStyle192"/>
                    </w:rPr>
                  </w:pPr>
                  <w:r>
                    <w:rPr>
                      <w:rStyle w:val="CharStyle192"/>
                    </w:rPr>
                    <w:t>Localisation et spatialisation</w:t>
                  </w:r>
                </w:p>
                <w:p w:rsidR="00C02850" w:rsidRDefault="00EF595E">
                  <w:pPr>
                    <w:pStyle w:val="Style8525"/>
                    <w:numPr>
                      <w:ilvl w:val="0"/>
                      <w:numId w:val="4"/>
                    </w:numPr>
                    <w:tabs>
                      <w:tab w:val="left" w:pos="134"/>
                    </w:tabs>
                    <w:spacing w:before="5" w:line="293" w:lineRule="exact"/>
                    <w:jc w:val="left"/>
                    <w:rPr>
                      <w:rStyle w:val="CharStyle192"/>
                    </w:rPr>
                  </w:pPr>
                  <w:r>
                    <w:rPr>
                      <w:rStyle w:val="CharStyle192"/>
                    </w:rPr>
                    <w:t>Analyse de scènes auditives, séparation d'entités sonores</w:t>
                  </w:r>
                </w:p>
                <w:p w:rsidR="00C02850" w:rsidRDefault="00EF595E">
                  <w:pPr>
                    <w:pStyle w:val="Style8525"/>
                    <w:numPr>
                      <w:ilvl w:val="0"/>
                      <w:numId w:val="4"/>
                    </w:numPr>
                    <w:tabs>
                      <w:tab w:val="left" w:pos="134"/>
                    </w:tabs>
                    <w:spacing w:line="293" w:lineRule="exact"/>
                    <w:jc w:val="left"/>
                    <w:rPr>
                      <w:rStyle w:val="CharStyle192"/>
                    </w:rPr>
                  </w:pPr>
                  <w:r>
                    <w:rPr>
                      <w:rStyle w:val="CharStyle192"/>
                    </w:rPr>
                    <w:t>Effets audionumériques / transformations musicales</w:t>
                  </w:r>
                </w:p>
                <w:p w:rsidR="00C02850" w:rsidRDefault="00EF595E">
                  <w:pPr>
                    <w:pStyle w:val="Style8525"/>
                    <w:numPr>
                      <w:ilvl w:val="0"/>
                      <w:numId w:val="4"/>
                    </w:numPr>
                    <w:tabs>
                      <w:tab w:val="left" w:pos="134"/>
                    </w:tabs>
                    <w:spacing w:line="293" w:lineRule="exact"/>
                    <w:jc w:val="left"/>
                    <w:rPr>
                      <w:rStyle w:val="CharStyle192"/>
                    </w:rPr>
                  </w:pPr>
                  <w:r>
                    <w:rPr>
                      <w:rStyle w:val="CharStyle192"/>
                    </w:rPr>
                    <w:t>Langages pour la synthèse sonore</w:t>
                  </w:r>
                </w:p>
                <w:p w:rsidR="00C02850" w:rsidRDefault="00EF595E">
                  <w:pPr>
                    <w:pStyle w:val="Style8525"/>
                    <w:numPr>
                      <w:ilvl w:val="0"/>
                      <w:numId w:val="4"/>
                    </w:numPr>
                    <w:tabs>
                      <w:tab w:val="left" w:pos="134"/>
                    </w:tabs>
                    <w:spacing w:before="5" w:line="293" w:lineRule="exact"/>
                    <w:jc w:val="left"/>
                    <w:rPr>
                      <w:rStyle w:val="CharStyle192"/>
                    </w:rPr>
                  </w:pPr>
                  <w:r>
                    <w:rPr>
                      <w:rStyle w:val="CharStyle192"/>
                    </w:rPr>
                    <w:t>Représentations sonores</w:t>
                  </w:r>
                </w:p>
                <w:p w:rsidR="00C02850" w:rsidRDefault="00EF595E">
                  <w:pPr>
                    <w:pStyle w:val="Style8525"/>
                    <w:numPr>
                      <w:ilvl w:val="0"/>
                      <w:numId w:val="4"/>
                    </w:numPr>
                    <w:tabs>
                      <w:tab w:val="left" w:pos="134"/>
                    </w:tabs>
                    <w:spacing w:line="293" w:lineRule="exact"/>
                    <w:jc w:val="left"/>
                    <w:rPr>
                      <w:rStyle w:val="CharStyle192"/>
                    </w:rPr>
                  </w:pPr>
                  <w:r>
                    <w:rPr>
                      <w:rStyle w:val="CharStyle192"/>
                    </w:rPr>
                    <w:t xml:space="preserve">Notions de base en </w:t>
                  </w:r>
                  <w:proofErr w:type="spellStart"/>
                  <w:r>
                    <w:rPr>
                      <w:rStyle w:val="CharStyle192"/>
                    </w:rPr>
                    <w:t>psychoacoustique</w:t>
                  </w:r>
                  <w:proofErr w:type="spellEnd"/>
                </w:p>
                <w:p w:rsidR="00C02850" w:rsidRDefault="00EF595E">
                  <w:pPr>
                    <w:pStyle w:val="Style8525"/>
                    <w:numPr>
                      <w:ilvl w:val="0"/>
                      <w:numId w:val="4"/>
                    </w:numPr>
                    <w:tabs>
                      <w:tab w:val="left" w:pos="134"/>
                      <w:tab w:val="left" w:leader="underscore" w:pos="9461"/>
                    </w:tabs>
                    <w:spacing w:line="293" w:lineRule="exact"/>
                    <w:rPr>
                      <w:rStyle w:val="CharStyle192"/>
                      <w:u w:val="single"/>
                    </w:rPr>
                  </w:pPr>
                  <w:r>
                    <w:rPr>
                      <w:rStyle w:val="CharStyle192"/>
                      <w:u w:val="single"/>
                    </w:rPr>
                    <w:t>Paramètres sonores et musicaux</w:t>
                  </w:r>
                  <w:r>
                    <w:rPr>
                      <w:rStyle w:val="CharStyle192"/>
                    </w:rPr>
                    <w:tab/>
                  </w:r>
                </w:p>
                <w:p w:rsidR="00C02850" w:rsidRDefault="00EF595E">
                  <w:pPr>
                    <w:pStyle w:val="Style8492"/>
                    <w:spacing w:line="293" w:lineRule="exact"/>
                    <w:jc w:val="left"/>
                    <w:rPr>
                      <w:sz w:val="22"/>
                      <w:szCs w:val="22"/>
                    </w:rPr>
                  </w:pPr>
                  <w:r>
                    <w:rPr>
                      <w:rStyle w:val="CharStyle192"/>
                    </w:rPr>
                    <w:t>Programme - descriptif :</w:t>
                  </w:r>
                </w:p>
                <w:p w:rsidR="00C02850" w:rsidRDefault="00EF595E">
                  <w:pPr>
                    <w:pStyle w:val="Style8525"/>
                    <w:numPr>
                      <w:ilvl w:val="0"/>
                      <w:numId w:val="5"/>
                    </w:numPr>
                    <w:tabs>
                      <w:tab w:val="left" w:pos="134"/>
                    </w:tabs>
                    <w:spacing w:line="293" w:lineRule="exact"/>
                    <w:jc w:val="left"/>
                    <w:rPr>
                      <w:rStyle w:val="CharStyle192"/>
                    </w:rPr>
                  </w:pPr>
                  <w:r>
                    <w:rPr>
                      <w:rStyle w:val="CharStyle192"/>
                    </w:rPr>
                    <w:t>Représentations sonores (temporelle et spectrale)</w:t>
                  </w:r>
                </w:p>
                <w:p w:rsidR="00C02850" w:rsidRDefault="00EF595E">
                  <w:pPr>
                    <w:pStyle w:val="Style8525"/>
                    <w:numPr>
                      <w:ilvl w:val="0"/>
                      <w:numId w:val="5"/>
                    </w:numPr>
                    <w:tabs>
                      <w:tab w:val="left" w:pos="134"/>
                    </w:tabs>
                    <w:spacing w:line="293" w:lineRule="exact"/>
                    <w:jc w:val="left"/>
                    <w:rPr>
                      <w:rStyle w:val="CharStyle192"/>
                    </w:rPr>
                  </w:pPr>
                  <w:r>
                    <w:rPr>
                      <w:rStyle w:val="CharStyle192"/>
                    </w:rPr>
                    <w:t>Notio</w:t>
                  </w:r>
                  <w:r>
                    <w:rPr>
                      <w:rStyle w:val="CharStyle192"/>
                    </w:rPr>
                    <w:t xml:space="preserve">ns de base en </w:t>
                  </w:r>
                  <w:proofErr w:type="spellStart"/>
                  <w:r>
                    <w:rPr>
                      <w:rStyle w:val="CharStyle192"/>
                    </w:rPr>
                    <w:t>psychoacoustique</w:t>
                  </w:r>
                  <w:proofErr w:type="spellEnd"/>
                  <w:r>
                    <w:rPr>
                      <w:rStyle w:val="CharStyle192"/>
                    </w:rPr>
                    <w:t xml:space="preserve"> (échelles perceptives, </w:t>
                  </w:r>
                  <w:proofErr w:type="spellStart"/>
                  <w:r>
                    <w:rPr>
                      <w:rStyle w:val="CharStyle192"/>
                    </w:rPr>
                    <w:t>déciBels</w:t>
                  </w:r>
                  <w:proofErr w:type="spellEnd"/>
                  <w:r>
                    <w:rPr>
                      <w:rStyle w:val="CharStyle192"/>
                    </w:rPr>
                    <w:t xml:space="preserve">, </w:t>
                  </w:r>
                  <w:r>
                    <w:rPr>
                      <w:rStyle w:val="CharStyle192"/>
                      <w:lang w:val="de-DE" w:eastAsia="de-DE"/>
                    </w:rPr>
                    <w:t xml:space="preserve">Bark, </w:t>
                  </w:r>
                  <w:r>
                    <w:rPr>
                      <w:rStyle w:val="CharStyle192"/>
                    </w:rPr>
                    <w:t>seuil d'audibilité, phénomènes</w:t>
                  </w:r>
                </w:p>
                <w:p w:rsidR="00C02850" w:rsidRDefault="00EF595E">
                  <w:pPr>
                    <w:pStyle w:val="Style8492"/>
                    <w:spacing w:before="5" w:line="293" w:lineRule="exact"/>
                    <w:jc w:val="left"/>
                    <w:rPr>
                      <w:sz w:val="22"/>
                      <w:szCs w:val="22"/>
                    </w:rPr>
                  </w:pPr>
                  <w:proofErr w:type="gramStart"/>
                  <w:r>
                    <w:rPr>
                      <w:rStyle w:val="CharStyle192"/>
                    </w:rPr>
                    <w:t>de</w:t>
                  </w:r>
                  <w:proofErr w:type="gramEnd"/>
                  <w:r>
                    <w:rPr>
                      <w:rStyle w:val="CharStyle192"/>
                    </w:rPr>
                    <w:t xml:space="preserve"> masquage, codage MPEG)</w:t>
                  </w:r>
                </w:p>
                <w:p w:rsidR="00C02850" w:rsidRDefault="00EF595E">
                  <w:pPr>
                    <w:pStyle w:val="Style8525"/>
                    <w:tabs>
                      <w:tab w:val="left" w:pos="134"/>
                    </w:tabs>
                    <w:spacing w:line="293" w:lineRule="exact"/>
                    <w:jc w:val="left"/>
                    <w:rPr>
                      <w:sz w:val="22"/>
                      <w:szCs w:val="22"/>
                    </w:rPr>
                  </w:pPr>
                  <w:r>
                    <w:rPr>
                      <w:rStyle w:val="CharStyle192"/>
                    </w:rPr>
                    <w:t>-</w:t>
                  </w:r>
                  <w:r>
                    <w:rPr>
                      <w:rStyle w:val="CharStyle192"/>
                    </w:rPr>
                    <w:tab/>
                    <w:t>Paramètres sonores et musicaux (fréquence fondamentale, hauteur, tonie, intensité, volume, sonie, timbre,</w:t>
                  </w:r>
                </w:p>
                <w:p w:rsidR="00C02850" w:rsidRDefault="00EF595E">
                  <w:pPr>
                    <w:pStyle w:val="Style8492"/>
                    <w:spacing w:before="5" w:line="293" w:lineRule="exact"/>
                    <w:jc w:val="left"/>
                    <w:rPr>
                      <w:sz w:val="22"/>
                      <w:szCs w:val="22"/>
                    </w:rPr>
                  </w:pPr>
                  <w:proofErr w:type="gramStart"/>
                  <w:r>
                    <w:rPr>
                      <w:rStyle w:val="CharStyle192"/>
                    </w:rPr>
                    <w:t>enveloppe</w:t>
                  </w:r>
                  <w:proofErr w:type="gramEnd"/>
                  <w:r>
                    <w:rPr>
                      <w:rStyle w:val="CharStyle192"/>
                    </w:rPr>
                    <w:t xml:space="preserve"> spectrale, </w:t>
                  </w:r>
                  <w:r>
                    <w:rPr>
                      <w:rStyle w:val="CharStyle192"/>
                    </w:rPr>
                    <w:t xml:space="preserve">brillance - </w:t>
                  </w:r>
                  <w:proofErr w:type="spellStart"/>
                  <w:r>
                    <w:rPr>
                      <w:rStyle w:val="CharStyle192"/>
                      <w:lang w:val="es-ES_tradnl" w:eastAsia="es-ES_tradnl"/>
                    </w:rPr>
                    <w:t>centroide</w:t>
                  </w:r>
                  <w:proofErr w:type="spellEnd"/>
                  <w:r>
                    <w:rPr>
                      <w:rStyle w:val="CharStyle192"/>
                      <w:lang w:val="es-ES_tradnl" w:eastAsia="es-ES_tradnl"/>
                    </w:rPr>
                    <w:t xml:space="preserve"> </w:t>
                  </w:r>
                  <w:r>
                    <w:rPr>
                      <w:rStyle w:val="CharStyle192"/>
                    </w:rPr>
                    <w:t>spectrale)</w:t>
                  </w:r>
                </w:p>
                <w:p w:rsidR="00C02850" w:rsidRDefault="00EF595E">
                  <w:pPr>
                    <w:pStyle w:val="Style8525"/>
                    <w:tabs>
                      <w:tab w:val="left" w:pos="134"/>
                    </w:tabs>
                    <w:spacing w:line="293" w:lineRule="exact"/>
                    <w:jc w:val="left"/>
                    <w:rPr>
                      <w:sz w:val="22"/>
                      <w:szCs w:val="22"/>
                    </w:rPr>
                  </w:pPr>
                  <w:r>
                    <w:rPr>
                      <w:rStyle w:val="CharStyle192"/>
                    </w:rPr>
                    <w:t>-</w:t>
                  </w:r>
                  <w:r>
                    <w:rPr>
                      <w:rStyle w:val="CharStyle192"/>
                    </w:rPr>
                    <w:tab/>
                    <w:t xml:space="preserve">Analyse / synthèse des sons déterministes (extraction d'atomes spectraux, suivi de partiels, analyse </w:t>
                  </w:r>
                  <w:proofErr w:type="spellStart"/>
                  <w:r>
                    <w:rPr>
                      <w:rStyle w:val="CharStyle192"/>
                    </w:rPr>
                    <w:t>specrale</w:t>
                  </w:r>
                  <w:proofErr w:type="spellEnd"/>
                </w:p>
                <w:p w:rsidR="00C02850" w:rsidRDefault="00EF595E">
                  <w:pPr>
                    <w:pStyle w:val="Style8492"/>
                    <w:spacing w:line="293" w:lineRule="exact"/>
                    <w:jc w:val="left"/>
                    <w:rPr>
                      <w:sz w:val="22"/>
                      <w:szCs w:val="22"/>
                    </w:rPr>
                  </w:pPr>
                  <w:proofErr w:type="gramStart"/>
                  <w:r>
                    <w:rPr>
                      <w:rStyle w:val="CharStyle192"/>
                    </w:rPr>
                    <w:t>précise</w:t>
                  </w:r>
                  <w:proofErr w:type="gramEnd"/>
                  <w:r>
                    <w:rPr>
                      <w:rStyle w:val="CharStyle192"/>
                    </w:rPr>
                    <w:t>, synthèse additive rapide)</w:t>
                  </w:r>
                </w:p>
                <w:p w:rsidR="00C02850" w:rsidRDefault="00EF595E">
                  <w:pPr>
                    <w:pStyle w:val="Style8525"/>
                    <w:tabs>
                      <w:tab w:val="left" w:pos="134"/>
                    </w:tabs>
                    <w:spacing w:line="293" w:lineRule="exact"/>
                    <w:rPr>
                      <w:sz w:val="22"/>
                      <w:szCs w:val="22"/>
                    </w:rPr>
                  </w:pPr>
                  <w:r>
                    <w:rPr>
                      <w:rStyle w:val="CharStyle192"/>
                    </w:rPr>
                    <w:t>-</w:t>
                  </w:r>
                  <w:r>
                    <w:rPr>
                      <w:rStyle w:val="CharStyle192"/>
                    </w:rPr>
                    <w:tab/>
                    <w:t xml:space="preserve">Analyse / synthèse des sons stochastiques (méthode de </w:t>
                  </w:r>
                  <w:proofErr w:type="spellStart"/>
                  <w:r>
                    <w:rPr>
                      <w:rStyle w:val="CharStyle192"/>
                      <w:lang w:val="de-DE" w:eastAsia="de-DE"/>
                    </w:rPr>
                    <w:t>Welch</w:t>
                  </w:r>
                  <w:proofErr w:type="spellEnd"/>
                  <w:r>
                    <w:rPr>
                      <w:rStyle w:val="CharStyle192"/>
                      <w:lang w:val="de-DE" w:eastAsia="de-DE"/>
                    </w:rPr>
                    <w:t xml:space="preserve">, </w:t>
                  </w:r>
                  <w:r>
                    <w:rPr>
                      <w:rStyle w:val="CharStyle192"/>
                    </w:rPr>
                    <w:t>rapport signa</w:t>
                  </w:r>
                  <w:r>
                    <w:rPr>
                      <w:rStyle w:val="CharStyle192"/>
                    </w:rPr>
                    <w:t xml:space="preserve">l à bruit, distribution de </w:t>
                  </w:r>
                  <w:proofErr w:type="spellStart"/>
                  <w:r>
                    <w:rPr>
                      <w:rStyle w:val="CharStyle192"/>
                    </w:rPr>
                    <w:t>Rice</w:t>
                  </w:r>
                  <w:proofErr w:type="spellEnd"/>
                  <w:r>
                    <w:rPr>
                      <w:rStyle w:val="CharStyle192"/>
                    </w:rPr>
                    <w:t>,</w:t>
                  </w:r>
                </w:p>
                <w:p w:rsidR="00C02850" w:rsidRDefault="00EF595E">
                  <w:pPr>
                    <w:pStyle w:val="Style8492"/>
                    <w:spacing w:line="293" w:lineRule="exact"/>
                    <w:jc w:val="left"/>
                    <w:rPr>
                      <w:sz w:val="22"/>
                      <w:szCs w:val="22"/>
                    </w:rPr>
                  </w:pPr>
                  <w:proofErr w:type="gramStart"/>
                  <w:r>
                    <w:rPr>
                      <w:rStyle w:val="CharStyle192"/>
                    </w:rPr>
                    <w:t>moments</w:t>
                  </w:r>
                  <w:proofErr w:type="gramEnd"/>
                  <w:r>
                    <w:rPr>
                      <w:rStyle w:val="CharStyle192"/>
                    </w:rPr>
                    <w:t>)</w:t>
                  </w:r>
                </w:p>
                <w:p w:rsidR="00C02850" w:rsidRDefault="00EF595E">
                  <w:pPr>
                    <w:pStyle w:val="Style8525"/>
                    <w:numPr>
                      <w:ilvl w:val="0"/>
                      <w:numId w:val="6"/>
                    </w:numPr>
                    <w:tabs>
                      <w:tab w:val="left" w:pos="134"/>
                    </w:tabs>
                    <w:spacing w:line="293" w:lineRule="exact"/>
                    <w:jc w:val="left"/>
                    <w:rPr>
                      <w:rStyle w:val="CharStyle192"/>
                    </w:rPr>
                  </w:pPr>
                  <w:r>
                    <w:rPr>
                      <w:rStyle w:val="CharStyle192"/>
                    </w:rPr>
                    <w:t xml:space="preserve">Localisation et spatialisation </w:t>
                  </w:r>
                  <w:r>
                    <w:rPr>
                      <w:rStyle w:val="CharStyle192"/>
                      <w:lang w:val="de-DE" w:eastAsia="de-DE"/>
                    </w:rPr>
                    <w:t>(Head-</w:t>
                  </w:r>
                  <w:proofErr w:type="spellStart"/>
                  <w:r>
                    <w:rPr>
                      <w:rStyle w:val="CharStyle192"/>
                      <w:lang w:val="de-DE" w:eastAsia="de-DE"/>
                    </w:rPr>
                    <w:t>Related</w:t>
                  </w:r>
                  <w:proofErr w:type="spellEnd"/>
                  <w:r>
                    <w:rPr>
                      <w:rStyle w:val="CharStyle192"/>
                      <w:lang w:val="de-DE" w:eastAsia="de-DE"/>
                    </w:rPr>
                    <w:t xml:space="preserve"> Transfer </w:t>
                  </w:r>
                  <w:proofErr w:type="spellStart"/>
                  <w:r>
                    <w:rPr>
                      <w:rStyle w:val="CharStyle192"/>
                      <w:lang w:val="de-DE" w:eastAsia="de-DE"/>
                    </w:rPr>
                    <w:t>Functions</w:t>
                  </w:r>
                  <w:proofErr w:type="spellEnd"/>
                  <w:r>
                    <w:rPr>
                      <w:rStyle w:val="CharStyle192"/>
                      <w:lang w:val="de-DE" w:eastAsia="de-DE"/>
                    </w:rPr>
                    <w:t xml:space="preserve"> </w:t>
                  </w:r>
                  <w:r>
                    <w:rPr>
                      <w:rStyle w:val="CharStyle192"/>
                    </w:rPr>
                    <w:t xml:space="preserve">- HRTF, indices </w:t>
                  </w:r>
                  <w:proofErr w:type="spellStart"/>
                  <w:r>
                    <w:rPr>
                      <w:rStyle w:val="CharStyle192"/>
                    </w:rPr>
                    <w:t>interauraux</w:t>
                  </w:r>
                  <w:proofErr w:type="spellEnd"/>
                  <w:r>
                    <w:rPr>
                      <w:rStyle w:val="CharStyle192"/>
                    </w:rPr>
                    <w:t xml:space="preserve">, technique </w:t>
                  </w:r>
                  <w:proofErr w:type="spellStart"/>
                  <w:r>
                    <w:rPr>
                      <w:rStyle w:val="CharStyle192"/>
                    </w:rPr>
                    <w:t>transaurale</w:t>
                  </w:r>
                  <w:proofErr w:type="spellEnd"/>
                  <w:r>
                    <w:rPr>
                      <w:rStyle w:val="CharStyle192"/>
                    </w:rPr>
                    <w:t>)</w:t>
                  </w:r>
                </w:p>
                <w:p w:rsidR="00C02850" w:rsidRDefault="00EF595E">
                  <w:pPr>
                    <w:pStyle w:val="Style8525"/>
                    <w:numPr>
                      <w:ilvl w:val="0"/>
                      <w:numId w:val="6"/>
                    </w:numPr>
                    <w:tabs>
                      <w:tab w:val="left" w:pos="134"/>
                    </w:tabs>
                    <w:spacing w:before="5" w:line="293" w:lineRule="exact"/>
                    <w:jc w:val="left"/>
                    <w:rPr>
                      <w:rStyle w:val="CharStyle192"/>
                    </w:rPr>
                  </w:pPr>
                  <w:r>
                    <w:rPr>
                      <w:rStyle w:val="CharStyle192"/>
                    </w:rPr>
                    <w:t>Analyse de scènes auditives, séparation d'</w:t>
                  </w:r>
                  <w:r>
                    <w:rPr>
                      <w:rStyle w:val="CharStyle192"/>
                    </w:rPr>
                    <w:t>entités sonores (technique DUET, séparation de mélanges harmoniques)</w:t>
                  </w:r>
                </w:p>
                <w:p w:rsidR="00C02850" w:rsidRDefault="00EF595E">
                  <w:pPr>
                    <w:pStyle w:val="Style8525"/>
                    <w:numPr>
                      <w:ilvl w:val="0"/>
                      <w:numId w:val="6"/>
                    </w:numPr>
                    <w:tabs>
                      <w:tab w:val="left" w:pos="134"/>
                    </w:tabs>
                    <w:spacing w:line="293" w:lineRule="exact"/>
                    <w:jc w:val="left"/>
                    <w:rPr>
                      <w:rStyle w:val="CharStyle192"/>
                    </w:rPr>
                  </w:pPr>
                  <w:r>
                    <w:rPr>
                      <w:rStyle w:val="CharStyle192"/>
                    </w:rPr>
                    <w:t>Effets audionumériques / transformations musicales (amplification, filtrage, transposition, étirements temporels, hybridations, morphings, etc.)</w:t>
                  </w:r>
                </w:p>
                <w:p w:rsidR="00C02850" w:rsidRDefault="00EF595E">
                  <w:pPr>
                    <w:pStyle w:val="Style8525"/>
                    <w:numPr>
                      <w:ilvl w:val="0"/>
                      <w:numId w:val="6"/>
                    </w:numPr>
                    <w:tabs>
                      <w:tab w:val="left" w:pos="134"/>
                      <w:tab w:val="left" w:leader="underscore" w:pos="9461"/>
                    </w:tabs>
                    <w:spacing w:line="293" w:lineRule="exact"/>
                    <w:rPr>
                      <w:rStyle w:val="CharStyle192"/>
                      <w:u w:val="single"/>
                    </w:rPr>
                  </w:pPr>
                  <w:r>
                    <w:rPr>
                      <w:rStyle w:val="CharStyle192"/>
                      <w:u w:val="single"/>
                    </w:rPr>
                    <w:t>Langages pour la synthèse sonore</w:t>
                  </w:r>
                  <w:r>
                    <w:rPr>
                      <w:rStyle w:val="CharStyle192"/>
                    </w:rPr>
                    <w:tab/>
                  </w:r>
                </w:p>
                <w:p w:rsidR="00C02850" w:rsidRDefault="00EF595E">
                  <w:pPr>
                    <w:pStyle w:val="Style8492"/>
                    <w:spacing w:line="293" w:lineRule="exact"/>
                    <w:jc w:val="left"/>
                    <w:rPr>
                      <w:sz w:val="22"/>
                      <w:szCs w:val="22"/>
                    </w:rPr>
                  </w:pPr>
                  <w:r>
                    <w:rPr>
                      <w:rStyle w:val="CharStyle192"/>
                    </w:rPr>
                    <w:t>Bibliogr</w:t>
                  </w:r>
                  <w:r>
                    <w:rPr>
                      <w:rStyle w:val="CharStyle192"/>
                    </w:rPr>
                    <w:t>aphie :</w:t>
                  </w:r>
                </w:p>
              </w:txbxContent>
            </v:textbox>
            <w10:wrap type="topAndBottom" anchorx="margin"/>
          </v:shape>
        </w:pict>
      </w:r>
      <w:r>
        <w:rPr>
          <w:rFonts w:ascii="Times New Roman" w:eastAsia="Times New Roman" w:hAnsi="Times New Roman" w:cs="Times New Roman"/>
          <w:sz w:val="20"/>
          <w:szCs w:val="20"/>
        </w:rPr>
        <w:pict w14:anchorId="2FEFCD0A">
          <v:shape id="_x0000_s1100" type="#_x0000_t202" style="position:absolute;margin-left:0;margin-top:46.55pt;width:480.7pt;height:12.7pt;z-index:251697152;mso-wrap-distance-left:7in;mso-wrap-distance-top:0;mso-wrap-distance-right:7in;mso-wrap-distance-bottom:.25pt;mso-position-horizontal-relative:margin;mso-position-vertical-relative:text" filled="f" stroked="f">
            <v:textbox inset="0,0,0,0">
              <w:txbxContent>
                <w:p w:rsidR="00C02850" w:rsidRDefault="00EF595E">
                  <w:pPr>
                    <w:pStyle w:val="Style8492"/>
                    <w:tabs>
                      <w:tab w:val="left" w:pos="4397"/>
                      <w:tab w:val="left" w:pos="8794"/>
                    </w:tabs>
                    <w:spacing w:line="240" w:lineRule="auto"/>
                    <w:rPr>
                      <w:sz w:val="22"/>
                      <w:szCs w:val="22"/>
                    </w:rPr>
                  </w:pPr>
                  <w:r>
                    <w:rPr>
                      <w:rStyle w:val="CharStyle192"/>
                    </w:rPr>
                    <w:t>Niveau : M2</w:t>
                  </w:r>
                  <w:r>
                    <w:rPr>
                      <w:rStyle w:val="CharStyle192"/>
                    </w:rPr>
                    <w:tab/>
                    <w:t xml:space="preserve">Période </w:t>
                  </w:r>
                  <w:proofErr w:type="gramStart"/>
                  <w:r>
                    <w:rPr>
                      <w:rStyle w:val="CharStyle192"/>
                    </w:rPr>
                    <w:t>:Semestre</w:t>
                  </w:r>
                  <w:proofErr w:type="gramEnd"/>
                  <w:r>
                    <w:rPr>
                      <w:rStyle w:val="CharStyle192"/>
                    </w:rPr>
                    <w:t xml:space="preserve"> d'automne</w:t>
                  </w:r>
                  <w:r>
                    <w:rPr>
                      <w:rStyle w:val="CharStyle192"/>
                    </w:rPr>
                    <w:tab/>
                    <w:t>ECTS :6</w:t>
                  </w:r>
                </w:p>
              </w:txbxContent>
            </v:textbox>
            <w10:wrap type="topAndBottom" anchorx="margin"/>
          </v:shape>
        </w:pict>
      </w:r>
      <w:r>
        <w:rPr>
          <w:rFonts w:ascii="Times New Roman" w:eastAsia="Times New Roman" w:hAnsi="Times New Roman" w:cs="Times New Roman"/>
          <w:sz w:val="20"/>
          <w:szCs w:val="20"/>
        </w:rPr>
        <w:pict w14:anchorId="1D99D4A6">
          <v:shape id="_x0000_s1102" type="#_x0000_t202" style="position:absolute;margin-left:0;margin-top:135.35pt;width:124.1pt;height:12.7pt;z-index:251699200;mso-wrap-distance-left:7in;mso-wrap-distance-top:0;mso-wrap-distance-right:7in;mso-wrap-distance-bottom:15.35pt;mso-position-horizontal-relative:margin;mso-position-vertical-relative:text" filled="f" stroked="f">
            <v:textbox inset="0,0,0,0">
              <w:txbxContent>
                <w:p w:rsidR="00C02850" w:rsidRDefault="00EF595E">
                  <w:pPr>
                    <w:pStyle w:val="Style8492"/>
                    <w:spacing w:line="240" w:lineRule="auto"/>
                    <w:rPr>
                      <w:sz w:val="22"/>
                      <w:szCs w:val="22"/>
                    </w:rPr>
                  </w:pPr>
                  <w:proofErr w:type="spellStart"/>
                  <w:r>
                    <w:rPr>
                      <w:rStyle w:val="CharStyle192"/>
                    </w:rPr>
                    <w:t>Pré-requis</w:t>
                  </w:r>
                  <w:proofErr w:type="spellEnd"/>
                  <w:r>
                    <w:rPr>
                      <w:rStyle w:val="CharStyle192"/>
                    </w:rPr>
                    <w:t xml:space="preserve"> recommandés :</w:t>
                  </w:r>
                </w:p>
              </w:txbxContent>
            </v:textbox>
            <w10:wrap type="topAndBottom" anchorx="margin"/>
          </v:shape>
        </w:pict>
      </w:r>
      <w:r>
        <w:rPr>
          <w:rFonts w:ascii="Times New Roman" w:eastAsia="Times New Roman" w:hAnsi="Times New Roman" w:cs="Times New Roman"/>
          <w:sz w:val="20"/>
          <w:szCs w:val="20"/>
        </w:rPr>
        <w:pict w14:anchorId="317F99E1">
          <v:shape id="_x0000_s1101" type="#_x0000_t202" style="position:absolute;margin-left:0;margin-top:59.5pt;width:485.55pt;height:75.35pt;z-index:251698176;mso-wrap-distance-left:7in;mso-wrap-distance-top:0;mso-wrap-distance-right:7in;mso-wrap-distance-bottom:.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Responsable :</w:t>
                        </w:r>
                      </w:p>
                    </w:tc>
                    <w:tc>
                      <w:tcPr>
                        <w:tcW w:w="7584" w:type="dxa"/>
                        <w:tcBorders>
                          <w:top w:val="single" w:sz="6" w:space="0" w:color="auto"/>
                          <w:bottom w:val="single" w:sz="6" w:space="0" w:color="auto"/>
                        </w:tcBorders>
                      </w:tcPr>
                      <w:p w:rsidR="00C02850" w:rsidRDefault="00EF595E">
                        <w:pPr>
                          <w:pStyle w:val="Style8502"/>
                          <w:spacing w:line="298" w:lineRule="exact"/>
                          <w:ind w:left="403" w:right="1805"/>
                          <w:rPr>
                            <w:sz w:val="22"/>
                            <w:szCs w:val="22"/>
                          </w:rPr>
                        </w:pPr>
                        <w:r>
                          <w:rPr>
                            <w:rStyle w:val="CharStyle192"/>
                          </w:rPr>
                          <w:t xml:space="preserve">Pierre HANNA </w:t>
                        </w:r>
                        <w:r>
                          <w:rPr>
                            <w:rStyle w:val="CharStyle192"/>
                            <w:lang w:val="en-US" w:eastAsia="en-US"/>
                          </w:rPr>
                          <w:t>(</w:t>
                        </w:r>
                        <w:hyperlink r:id="rId13" w:history="1">
                          <w:r>
                            <w:rPr>
                              <w:rStyle w:val="CharStyle192"/>
                              <w:u w:val="single"/>
                              <w:lang w:val="en-US" w:eastAsia="en-US"/>
                            </w:rPr>
                            <w:t>pierre.hanna@u-bordeaux1.fr</w:t>
                          </w:r>
                        </w:hyperlink>
                        <w:r>
                          <w:rPr>
                            <w:rStyle w:val="CharStyle192"/>
                            <w:lang w:val="en-US" w:eastAsia="en-US"/>
                          </w:rPr>
                          <w:t xml:space="preserve">) </w:t>
                        </w:r>
                        <w:r>
                          <w:rPr>
                            <w:rStyle w:val="CharStyle192"/>
                          </w:rPr>
                          <w:t xml:space="preserve">Matthias ROBINE </w:t>
                        </w:r>
                        <w:r>
                          <w:rPr>
                            <w:rStyle w:val="CharStyle192"/>
                            <w:lang w:val="en-US" w:eastAsia="en-US"/>
                          </w:rPr>
                          <w:t>(</w:t>
                        </w:r>
                        <w:hyperlink r:id="rId14" w:history="1">
                          <w:r>
                            <w:rPr>
                              <w:rStyle w:val="CharStyle192"/>
                              <w:u w:val="single"/>
                              <w:lang w:val="en-US" w:eastAsia="en-US"/>
                            </w:rPr>
                            <w:t>matthias.robine@u-bordeaux1.fr</w:t>
                          </w:r>
                        </w:hyperlink>
                        <w:r>
                          <w:rPr>
                            <w:rStyle w:val="CharStyle192"/>
                            <w:lang w:val="en-US" w:eastAsia="en-US"/>
                          </w:rPr>
                          <w:t>)</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Composante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UFR DE MATHEMATIQUES ET 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Discipline :</w:t>
                        </w:r>
                      </w:p>
                    </w:tc>
                    <w:tc>
                      <w:tcPr>
                        <w:tcW w:w="7584" w:type="dxa"/>
                        <w:tcBorders>
                          <w:top w:val="single" w:sz="6" w:space="0" w:color="auto"/>
                          <w:bottom w:val="single" w:sz="6" w:space="0" w:color="auto"/>
                        </w:tcBorders>
                      </w:tcPr>
                      <w:p w:rsidR="00C02850" w:rsidRDefault="00EF595E">
                        <w:pPr>
                          <w:pStyle w:val="Style8502"/>
                          <w:ind w:left="408"/>
                          <w:rPr>
                            <w:sz w:val="22"/>
                            <w:szCs w:val="22"/>
                          </w:rPr>
                        </w:pPr>
                        <w:r>
                          <w:rPr>
                            <w:rStyle w:val="CharStyle192"/>
                          </w:rPr>
                          <w:t>Informatique</w:t>
                        </w:r>
                      </w:p>
                    </w:tc>
                  </w:tr>
                  <w:tr w:rsidR="00C02850">
                    <w:tblPrEx>
                      <w:tblCellMar>
                        <w:top w:w="0" w:type="dxa"/>
                        <w:bottom w:w="0" w:type="dxa"/>
                      </w:tblCellMar>
                    </w:tblPrEx>
                    <w:tc>
                      <w:tcPr>
                        <w:tcW w:w="2126" w:type="dxa"/>
                        <w:tcBorders>
                          <w:top w:val="single" w:sz="6" w:space="0" w:color="auto"/>
                          <w:bottom w:val="single" w:sz="6" w:space="0" w:color="auto"/>
                        </w:tcBorders>
                      </w:tcPr>
                      <w:p w:rsidR="00C02850" w:rsidRDefault="00EF595E">
                        <w:pPr>
                          <w:pStyle w:val="Style8502"/>
                          <w:rPr>
                            <w:sz w:val="22"/>
                            <w:szCs w:val="22"/>
                          </w:rPr>
                        </w:pPr>
                        <w:r>
                          <w:rPr>
                            <w:rStyle w:val="CharStyle192"/>
                          </w:rPr>
                          <w:t>Public concerné :</w:t>
                        </w:r>
                      </w:p>
                    </w:tc>
                    <w:tc>
                      <w:tcPr>
                        <w:tcW w:w="7584" w:type="dxa"/>
                        <w:tcBorders>
                          <w:top w:val="single" w:sz="6" w:space="0" w:color="auto"/>
                          <w:bottom w:val="single" w:sz="6" w:space="0" w:color="auto"/>
                        </w:tcBorders>
                      </w:tcPr>
                      <w:p w:rsidR="00C02850" w:rsidRDefault="00EF595E">
                        <w:pPr>
                          <w:pStyle w:val="Style8502"/>
                          <w:ind w:left="403"/>
                          <w:rPr>
                            <w:sz w:val="22"/>
                            <w:szCs w:val="22"/>
                          </w:rPr>
                        </w:pPr>
                        <w:r>
                          <w:rPr>
                            <w:rStyle w:val="CharStyle192"/>
                          </w:rPr>
                          <w:t>Formation initiale + Formation continue</w:t>
                        </w:r>
                      </w:p>
                    </w:tc>
                  </w:tr>
                </w:tbl>
                <w:p w:rsidR="00000000" w:rsidRDefault="00EF595E"/>
              </w:txbxContent>
            </v:textbox>
            <w10:wrap type="topAndBottom" anchorx="margin"/>
          </v:shape>
        </w:pict>
      </w:r>
      <w:r>
        <w:rPr>
          <w:rFonts w:ascii="Times New Roman" w:eastAsia="Times New Roman" w:hAnsi="Times New Roman" w:cs="Times New Roman"/>
          <w:sz w:val="20"/>
          <w:szCs w:val="20"/>
        </w:rPr>
        <w:pict w14:anchorId="073F21B6">
          <v:shape id="_x0000_s1099" type="#_x0000_t202" style="position:absolute;margin-left:0;margin-top:0;width:248.65pt;height:45.85pt;z-index:251696128;mso-wrap-distance-left:7in;mso-wrap-distance-top:0;mso-wrap-distance-right:7in;mso-wrap-distance-bottom:.7pt;mso-position-horizontal-relative:margin;mso-position-vertical-relative:text" filled="f" stroked="f">
            <v:textbox inset="0,0,0,0">
              <w:txbxContent>
                <w:p w:rsidR="00C02850" w:rsidRDefault="00EF595E">
                  <w:pPr>
                    <w:pStyle w:val="Style8492"/>
                    <w:rPr>
                      <w:sz w:val="22"/>
                      <w:szCs w:val="22"/>
                    </w:rPr>
                  </w:pPr>
                  <w:r>
                    <w:rPr>
                      <w:rStyle w:val="CharStyle192"/>
                      <w:u w:val="single"/>
                    </w:rPr>
                    <w:t xml:space="preserve">Libellé de </w:t>
                  </w:r>
                  <w:proofErr w:type="spellStart"/>
                  <w:r>
                    <w:rPr>
                      <w:rStyle w:val="CharStyle192"/>
                      <w:u w:val="single"/>
                    </w:rPr>
                    <w:t>l'ue</w:t>
                  </w:r>
                  <w:proofErr w:type="spellEnd"/>
                  <w:r>
                    <w:rPr>
                      <w:rStyle w:val="CharStyle192"/>
                      <w:u w:val="single"/>
                    </w:rPr>
                    <w:t xml:space="preserve"> : Analyse et synthèse du son musical</w:t>
                  </w:r>
                  <w:r>
                    <w:rPr>
                      <w:rStyle w:val="CharStyle192"/>
                    </w:rPr>
                    <w:t xml:space="preserve"> Libellé court : ASSM</w:t>
                  </w:r>
                </w:p>
                <w:p w:rsidR="00C02850" w:rsidRDefault="00EF595E">
                  <w:pPr>
                    <w:pStyle w:val="Style8492"/>
                    <w:tabs>
                      <w:tab w:val="left" w:leader="underscore" w:pos="4963"/>
                    </w:tabs>
                    <w:rPr>
                      <w:sz w:val="22"/>
                      <w:szCs w:val="22"/>
                    </w:rPr>
                  </w:pPr>
                  <w:r>
                    <w:rPr>
                      <w:rStyle w:val="CharStyle192"/>
                      <w:u w:val="single"/>
                    </w:rPr>
                    <w:t xml:space="preserve">Code </w:t>
                  </w:r>
                  <w:proofErr w:type="spellStart"/>
                  <w:r>
                    <w:rPr>
                      <w:rStyle w:val="CharStyle192"/>
                      <w:u w:val="single"/>
                    </w:rPr>
                    <w:t>ue</w:t>
                  </w:r>
                  <w:proofErr w:type="spellEnd"/>
                  <w:r>
                    <w:rPr>
                      <w:rStyle w:val="CharStyle192"/>
                      <w:u w:val="single"/>
                    </w:rPr>
                    <w:t xml:space="preserve"> Apogée: J1IN9421</w:t>
                  </w:r>
                  <w:r>
                    <w:rPr>
                      <w:rStyle w:val="CharStyle192"/>
                    </w:rPr>
                    <w:tab/>
                  </w:r>
                </w:p>
              </w:txbxContent>
            </v:textbox>
            <w10:wrap type="topAndBottom" anchorx="margin"/>
          </v:shape>
        </w:pict>
      </w:r>
    </w:p>
    <w:p w:rsidR="00C02850" w:rsidRDefault="00EF595E">
      <w:pPr>
        <w:spacing w:before="307" w:after="0" w:line="240" w:lineRule="auto"/>
        <w:rPr>
          <w:rFonts w:ascii="Times New Roman" w:eastAsia="Times New Roman" w:hAnsi="Times New Roman" w:cs="Times New Roman"/>
          <w:sz w:val="20"/>
          <w:szCs w:val="20"/>
        </w:rPr>
        <w:sectPr w:rsidR="00C02850">
          <w:pgSz w:w="11905" w:h="16837"/>
          <w:pgMar w:top="1117" w:right="1097" w:bottom="1440" w:left="1097" w:header="720" w:footer="720" w:gutter="0"/>
          <w:cols w:space="720"/>
        </w:sectPr>
      </w:pPr>
    </w:p>
    <w:p w:rsidR="00C02850" w:rsidRDefault="00EF595E">
      <w:pPr>
        <w:spacing w:before="53"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lastRenderedPageBreak/>
        <w:t xml:space="preserve">PIERCE John </w:t>
      </w:r>
      <w:r w:rsidRPr="009A4785">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eastAsia="en-US"/>
        </w:rPr>
        <w:t>The</w:t>
      </w:r>
      <w:proofErr w:type="gramEnd"/>
      <w:r>
        <w:rPr>
          <w:rFonts w:ascii="Times New Roman" w:eastAsia="Times New Roman" w:hAnsi="Times New Roman" w:cs="Times New Roman"/>
          <w:lang w:val="en-US" w:eastAsia="en-US"/>
        </w:rPr>
        <w:t xml:space="preserve"> Science of Musical Sound </w:t>
      </w:r>
      <w:r w:rsidRPr="009A4785">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Scientific American Book, </w:t>
      </w:r>
      <w:r w:rsidRPr="009A4785">
        <w:rPr>
          <w:rFonts w:ascii="Times New Roman" w:eastAsia="Times New Roman" w:hAnsi="Times New Roman" w:cs="Times New Roman"/>
          <w:lang w:val="en-US"/>
        </w:rPr>
        <w:t xml:space="preserve">1983. </w:t>
      </w:r>
      <w:r>
        <w:rPr>
          <w:rFonts w:ascii="Times New Roman" w:eastAsia="Times New Roman" w:hAnsi="Times New Roman" w:cs="Times New Roman"/>
          <w:lang w:val="de-DE" w:eastAsia="de-DE"/>
        </w:rPr>
        <w:t xml:space="preserve">OPPENHEIM </w:t>
      </w:r>
      <w:r>
        <w:rPr>
          <w:rFonts w:ascii="Times New Roman" w:eastAsia="Times New Roman" w:hAnsi="Times New Roman" w:cs="Times New Roman"/>
          <w:lang w:val="en-US" w:eastAsia="en-US"/>
        </w:rPr>
        <w:t xml:space="preserve">Alan, SCHAFER Ronald </w:t>
      </w:r>
      <w:r w:rsidRPr="009A4785">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Discrete-Time Signal Processing </w:t>
      </w:r>
      <w:r w:rsidRPr="009A4785">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Prentice-Hall, </w:t>
      </w:r>
      <w:r w:rsidRPr="009A4785">
        <w:rPr>
          <w:rFonts w:ascii="Times New Roman" w:eastAsia="Times New Roman" w:hAnsi="Times New Roman" w:cs="Times New Roman"/>
          <w:lang w:val="en-US"/>
        </w:rPr>
        <w:t xml:space="preserve">1989. </w:t>
      </w:r>
      <w:r>
        <w:rPr>
          <w:rFonts w:ascii="Times New Roman" w:eastAsia="Times New Roman" w:hAnsi="Times New Roman" w:cs="Times New Roman"/>
          <w:lang w:val="de-DE" w:eastAsia="de-DE"/>
        </w:rPr>
        <w:t xml:space="preserve">ZWICKER Eberhard, </w:t>
      </w:r>
      <w:r>
        <w:rPr>
          <w:rFonts w:ascii="Times New Roman" w:eastAsia="Times New Roman" w:hAnsi="Times New Roman" w:cs="Times New Roman"/>
          <w:lang w:val="en-US" w:eastAsia="en-US"/>
        </w:rPr>
        <w:t xml:space="preserve">FASTL Hugo </w:t>
      </w:r>
      <w:r w:rsidRPr="009A4785">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Psychoacoustics: Facts and Models </w:t>
      </w:r>
      <w:r w:rsidRPr="009A4785">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Springer </w:t>
      </w:r>
      <w:r>
        <w:rPr>
          <w:rFonts w:ascii="Times New Roman" w:eastAsia="Times New Roman" w:hAnsi="Times New Roman" w:cs="Times New Roman"/>
          <w:lang w:val="de-DE" w:eastAsia="de-DE"/>
        </w:rPr>
        <w:t xml:space="preserve">Verlag, </w:t>
      </w:r>
      <w:r w:rsidRPr="009A4785">
        <w:rPr>
          <w:rFonts w:ascii="Times New Roman" w:eastAsia="Times New Roman" w:hAnsi="Times New Roman" w:cs="Times New Roman"/>
          <w:lang w:val="en-US"/>
        </w:rPr>
        <w:t xml:space="preserve">1996. </w:t>
      </w:r>
      <w:r>
        <w:rPr>
          <w:rFonts w:ascii="Times New Roman" w:eastAsia="Times New Roman" w:hAnsi="Times New Roman" w:cs="Times New Roman"/>
        </w:rPr>
        <w:t xml:space="preserve">Le livre des techniques du son / Éditions fréquences, </w:t>
      </w:r>
      <w:proofErr w:type="spellStart"/>
      <w:r>
        <w:rPr>
          <w:rFonts w:ascii="Times New Roman" w:eastAsia="Times New Roman" w:hAnsi="Times New Roman" w:cs="Times New Roman"/>
        </w:rPr>
        <w:t>Eyrolles</w:t>
      </w:r>
      <w:proofErr w:type="spellEnd"/>
      <w:r>
        <w:rPr>
          <w:rFonts w:ascii="Times New Roman" w:eastAsia="Times New Roman" w:hAnsi="Times New Roman" w:cs="Times New Roman"/>
        </w:rPr>
        <w:t>, 1994.</w:t>
      </w:r>
    </w:p>
    <w:p w:rsidR="00C02850" w:rsidRDefault="00EF595E">
      <w:pPr>
        <w:spacing w:after="0" w:line="293" w:lineRule="exact"/>
        <w:rPr>
          <w:rFonts w:ascii="Times New Roman" w:eastAsia="Times New Roman" w:hAnsi="Times New Roman" w:cs="Times New Roman"/>
        </w:rPr>
      </w:pPr>
      <w:r>
        <w:rPr>
          <w:rFonts w:ascii="Times New Roman" w:eastAsia="Times New Roman" w:hAnsi="Times New Roman" w:cs="Times New Roman"/>
        </w:rPr>
        <w:t>PACHET François, BRIOT Jean-Pierre (éditeurs) / Informatique musicale : du signal au signe</w:t>
      </w:r>
    </w:p>
    <w:p w:rsidR="00C02850" w:rsidRPr="009A4785" w:rsidRDefault="00EF595E">
      <w:pPr>
        <w:spacing w:before="29" w:after="0" w:line="240" w:lineRule="auto"/>
        <w:rPr>
          <w:rFonts w:ascii="Times New Roman" w:eastAsia="Times New Roman" w:hAnsi="Times New Roman" w:cs="Times New Roman"/>
          <w:lang w:val="en-US"/>
        </w:rPr>
      </w:pPr>
      <w:proofErr w:type="gramStart"/>
      <w:r w:rsidRPr="009A4785">
        <w:rPr>
          <w:rFonts w:ascii="Times New Roman" w:eastAsia="Times New Roman" w:hAnsi="Times New Roman" w:cs="Times New Roman"/>
          <w:lang w:val="en-US"/>
        </w:rPr>
        <w:t>musical</w:t>
      </w:r>
      <w:proofErr w:type="gramEnd"/>
      <w:r w:rsidRPr="009A4785">
        <w:rPr>
          <w:rFonts w:ascii="Times New Roman" w:eastAsia="Times New Roman" w:hAnsi="Times New Roman" w:cs="Times New Roman"/>
          <w:lang w:val="en-US"/>
        </w:rPr>
        <w:t xml:space="preserve"> / HERMES Sciences, 2004.</w:t>
      </w:r>
    </w:p>
    <w:p w:rsidR="00C02850" w:rsidRPr="009A4785" w:rsidRDefault="00EF595E">
      <w:pPr>
        <w:tabs>
          <w:tab w:val="left" w:leader="underscore" w:pos="9451"/>
        </w:tabs>
        <w:spacing w:before="43" w:after="0" w:line="240" w:lineRule="auto"/>
        <w:jc w:val="both"/>
        <w:rPr>
          <w:rFonts w:ascii="Times New Roman" w:eastAsia="Times New Roman" w:hAnsi="Times New Roman" w:cs="Times New Roman"/>
          <w:lang w:val="en-US"/>
        </w:rPr>
      </w:pPr>
      <w:proofErr w:type="gramStart"/>
      <w:r w:rsidRPr="009A4785">
        <w:rPr>
          <w:rFonts w:ascii="Times New Roman" w:eastAsia="Times New Roman" w:hAnsi="Times New Roman" w:cs="Times New Roman"/>
          <w:u w:val="single"/>
          <w:lang w:val="en-US"/>
        </w:rPr>
        <w:t xml:space="preserve">BLAUERT </w:t>
      </w:r>
      <w:r>
        <w:rPr>
          <w:rFonts w:ascii="Times New Roman" w:eastAsia="Times New Roman" w:hAnsi="Times New Roman" w:cs="Times New Roman"/>
          <w:u w:val="single"/>
          <w:lang w:val="de-DE" w:eastAsia="de-DE"/>
        </w:rPr>
        <w:t xml:space="preserve">Jens </w:t>
      </w:r>
      <w:r w:rsidRPr="009A4785">
        <w:rPr>
          <w:rFonts w:ascii="Times New Roman" w:eastAsia="Times New Roman" w:hAnsi="Times New Roman" w:cs="Times New Roman"/>
          <w:u w:val="single"/>
          <w:lang w:val="en-US"/>
        </w:rPr>
        <w:t xml:space="preserve">/ Spatial </w:t>
      </w:r>
      <w:r>
        <w:rPr>
          <w:rFonts w:ascii="Times New Roman" w:eastAsia="Times New Roman" w:hAnsi="Times New Roman" w:cs="Times New Roman"/>
          <w:u w:val="single"/>
          <w:lang w:val="de-DE" w:eastAsia="de-DE"/>
        </w:rPr>
        <w:t xml:space="preserve">Hearing </w:t>
      </w:r>
      <w:r w:rsidRPr="009A4785">
        <w:rPr>
          <w:rFonts w:ascii="Times New Roman" w:eastAsia="Times New Roman" w:hAnsi="Times New Roman" w:cs="Times New Roman"/>
          <w:u w:val="single"/>
          <w:lang w:val="en-US"/>
        </w:rPr>
        <w:t>/ MIT Press, 2001.</w:t>
      </w:r>
      <w:proofErr w:type="gramEnd"/>
      <w:r w:rsidRPr="009A4785">
        <w:rPr>
          <w:rFonts w:ascii="Times New Roman" w:eastAsia="Times New Roman" w:hAnsi="Times New Roman" w:cs="Times New Roman"/>
          <w:lang w:val="en-US"/>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C02850">
        <w:tblPrEx>
          <w:tblCellMar>
            <w:top w:w="0" w:type="dxa"/>
            <w:bottom w:w="0" w:type="dxa"/>
          </w:tblCellMar>
        </w:tblPrEx>
        <w:tc>
          <w:tcPr>
            <w:tcW w:w="4963" w:type="dxa"/>
            <w:tcBorders>
              <w:top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4963" w:type="dxa"/>
            <w:tcBorders>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C02850">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C02850" w:rsidRDefault="00EF595E">
      <w:pPr>
        <w:spacing w:after="0" w:line="240" w:lineRule="exact"/>
        <w:jc w:val="both"/>
        <w:rPr>
          <w:rFonts w:ascii="Times New Roman" w:eastAsia="Times New Roman" w:hAnsi="Times New Roman" w:cs="Times New Roman"/>
          <w:sz w:val="20"/>
          <w:szCs w:val="20"/>
        </w:rPr>
      </w:pPr>
    </w:p>
    <w:p w:rsidR="00C02850" w:rsidRDefault="00EF595E">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1BFCF5D9">
          <v:group id="_x0000_s1104" style="position:absolute;left:0;text-align:left;margin-left:0;margin-top:147.35pt;width:496.8pt;height:355.45pt;z-index:251701248;mso-wrap-distance-left:1.9pt;mso-wrap-distance-top:10.55pt;mso-wrap-distance-right:1.9pt;mso-position-horizontal-relative:margin" coordorigin="1128,8573" coordsize="9936,7109">
            <v:shape id="_x0000_s1105" type="#_x0000_t202" style="position:absolute;left:1128;top:8837;width:9936;height:684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Epreuves 1ère session</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Examen écrit terminal</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03h00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2/3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CC OBLIGATOIRE</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bottom w:val="single" w:sz="6" w:space="0" w:color="auto"/>
                          </w:tcBorders>
                        </w:tcPr>
                        <w:p w:rsidR="00C02850" w:rsidRDefault="00EF595E">
                          <w:pPr>
                            <w:pStyle w:val="Style300"/>
                          </w:pPr>
                        </w:p>
                      </w:tc>
                    </w:tr>
                    <w:tr w:rsidR="00C02850">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C02850" w:rsidRDefault="00EF595E">
                          <w:pPr>
                            <w:pStyle w:val="Style8502"/>
                            <w:jc w:val="center"/>
                            <w:rPr>
                              <w:sz w:val="22"/>
                              <w:szCs w:val="22"/>
                            </w:rPr>
                          </w:pPr>
                          <w:r>
                            <w:rPr>
                              <w:rStyle w:val="CharStyle192"/>
                            </w:rPr>
                            <w:t>Epreuves 2ème session (éventuellement)</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Type d'évaluation</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Détails éventuels</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Durées</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Coefficients</w:t>
                          </w:r>
                        </w:p>
                      </w:tc>
                    </w:tr>
                    <w:tr w:rsidR="00C02850">
                      <w:tblPrEx>
                        <w:tblCellMar>
                          <w:top w:w="0" w:type="dxa"/>
                          <w:bottom w:w="0" w:type="dxa"/>
                        </w:tblCellMar>
                      </w:tblPrEx>
                      <w:tc>
                        <w:tcPr>
                          <w:tcW w:w="2486" w:type="dxa"/>
                          <w:tcBorders>
                            <w:top w:val="single" w:sz="6" w:space="0" w:color="auto"/>
                            <w:left w:val="single" w:sz="6" w:space="0" w:color="auto"/>
                            <w:right w:val="single" w:sz="6" w:space="0" w:color="auto"/>
                          </w:tcBorders>
                        </w:tcPr>
                        <w:p w:rsidR="00C02850" w:rsidRDefault="00EF595E">
                          <w:pPr>
                            <w:pStyle w:val="Style8502"/>
                            <w:rPr>
                              <w:sz w:val="22"/>
                              <w:szCs w:val="22"/>
                            </w:rPr>
                          </w:pPr>
                          <w:r>
                            <w:rPr>
                              <w:rStyle w:val="CharStyle192"/>
                            </w:rPr>
                            <w:t>Examen écrit ou oral</w:t>
                          </w:r>
                        </w:p>
                      </w:tc>
                      <w:tc>
                        <w:tcPr>
                          <w:tcW w:w="2477" w:type="dxa"/>
                          <w:tcBorders>
                            <w:top w:val="single" w:sz="6" w:space="0" w:color="auto"/>
                            <w:left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right w:val="single" w:sz="6" w:space="0" w:color="auto"/>
                          </w:tcBorders>
                        </w:tcPr>
                        <w:p w:rsidR="00C02850" w:rsidRDefault="00EF595E">
                          <w:pPr>
                            <w:pStyle w:val="Style8502"/>
                            <w:rPr>
                              <w:sz w:val="22"/>
                              <w:szCs w:val="22"/>
                            </w:rPr>
                          </w:pPr>
                          <w:r>
                            <w:rPr>
                              <w:rStyle w:val="CharStyle192"/>
                            </w:rPr>
                            <w:t>03h00</w:t>
                          </w:r>
                        </w:p>
                      </w:tc>
                      <w:tc>
                        <w:tcPr>
                          <w:tcW w:w="2491" w:type="dxa"/>
                          <w:tcBorders>
                            <w:top w:val="single" w:sz="6" w:space="0" w:color="auto"/>
                            <w:left w:val="single" w:sz="6" w:space="0" w:color="auto"/>
                            <w:right w:val="single" w:sz="6" w:space="0" w:color="auto"/>
                          </w:tcBorders>
                        </w:tcPr>
                        <w:p w:rsidR="00C02850" w:rsidRDefault="00EF595E">
                          <w:pPr>
                            <w:pStyle w:val="Style8502"/>
                            <w:rPr>
                              <w:sz w:val="22"/>
                              <w:szCs w:val="22"/>
                            </w:rPr>
                          </w:pPr>
                          <w:r>
                            <w:rPr>
                              <w:rStyle w:val="CharStyle192"/>
                            </w:rPr>
                            <w:t>2/3</w:t>
                          </w:r>
                        </w:p>
                      </w:tc>
                    </w:tr>
                    <w:tr w:rsidR="00C02850">
                      <w:tblPrEx>
                        <w:tblCellMar>
                          <w:top w:w="0" w:type="dxa"/>
                          <w:bottom w:w="0" w:type="dxa"/>
                        </w:tblCellMar>
                      </w:tblPrEx>
                      <w:tc>
                        <w:tcPr>
                          <w:tcW w:w="2486" w:type="dxa"/>
                          <w:tcBorders>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(selon l'effectif)</w:t>
                          </w:r>
                        </w:p>
                      </w:tc>
                      <w:tc>
                        <w:tcPr>
                          <w:tcW w:w="2477" w:type="dxa"/>
                          <w:tcBorders>
                            <w:left w:val="single" w:sz="6" w:space="0" w:color="auto"/>
                            <w:bottom w:val="single" w:sz="6" w:space="0" w:color="auto"/>
                            <w:right w:val="single" w:sz="6" w:space="0" w:color="auto"/>
                          </w:tcBorders>
                        </w:tcPr>
                        <w:p w:rsidR="00C02850" w:rsidRDefault="00EF595E">
                          <w:pPr>
                            <w:pStyle w:val="Style300"/>
                          </w:pPr>
                        </w:p>
                      </w:tc>
                      <w:tc>
                        <w:tcPr>
                          <w:tcW w:w="2482" w:type="dxa"/>
                          <w:tcBorders>
                            <w:left w:val="single" w:sz="6" w:space="0" w:color="auto"/>
                            <w:bottom w:val="single" w:sz="6" w:space="0" w:color="auto"/>
                            <w:right w:val="single" w:sz="6" w:space="0" w:color="auto"/>
                          </w:tcBorders>
                        </w:tcPr>
                        <w:p w:rsidR="00C02850" w:rsidRDefault="00EF595E">
                          <w:pPr>
                            <w:pStyle w:val="Style300"/>
                          </w:pPr>
                        </w:p>
                      </w:tc>
                      <w:tc>
                        <w:tcPr>
                          <w:tcW w:w="2491" w:type="dxa"/>
                          <w:tcBorders>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Contrôle Continu (CC)</w:t>
                          </w: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report session 1</w:t>
                          </w: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1/3</w:t>
                          </w: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r w:rsidR="00C02850">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77"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c>
                        <w:tcPr>
                          <w:tcW w:w="2482" w:type="dxa"/>
                          <w:tcBorders>
                            <w:top w:val="single" w:sz="6" w:space="0" w:color="auto"/>
                            <w:left w:val="single" w:sz="6" w:space="0" w:color="auto"/>
                            <w:bottom w:val="single" w:sz="6" w:space="0" w:color="auto"/>
                            <w:right w:val="single" w:sz="6" w:space="0" w:color="auto"/>
                          </w:tcBorders>
                        </w:tcPr>
                        <w:p w:rsidR="00C02850" w:rsidRDefault="00EF595E">
                          <w:pPr>
                            <w:pStyle w:val="Style8502"/>
                            <w:rPr>
                              <w:sz w:val="22"/>
                              <w:szCs w:val="22"/>
                            </w:rPr>
                          </w:pPr>
                          <w:r>
                            <w:rPr>
                              <w:rStyle w:val="CharStyle192"/>
                            </w:rPr>
                            <w:t>00h00</w:t>
                          </w:r>
                        </w:p>
                      </w:tc>
                      <w:tc>
                        <w:tcPr>
                          <w:tcW w:w="2491" w:type="dxa"/>
                          <w:tcBorders>
                            <w:top w:val="single" w:sz="6" w:space="0" w:color="auto"/>
                            <w:left w:val="single" w:sz="6" w:space="0" w:color="auto"/>
                            <w:bottom w:val="single" w:sz="6" w:space="0" w:color="auto"/>
                            <w:right w:val="single" w:sz="6" w:space="0" w:color="auto"/>
                          </w:tcBorders>
                        </w:tcPr>
                        <w:p w:rsidR="00C02850" w:rsidRDefault="00EF595E">
                          <w:pPr>
                            <w:pStyle w:val="Style300"/>
                          </w:pPr>
                        </w:p>
                      </w:tc>
                    </w:tr>
                  </w:tbl>
                  <w:p w:rsidR="00000000" w:rsidRDefault="00EF595E"/>
                </w:txbxContent>
              </v:textbox>
            </v:shape>
            <v:shape id="_x0000_s1106" type="#_x0000_t202" style="position:absolute;left:1190;top:8573;width:5856;height:254" filled="f" strokecolor="white" strokeweight="0">
              <v:textbox inset="0,0,0,0">
                <w:txbxContent>
                  <w:p w:rsidR="00C02850" w:rsidRDefault="00EF595E">
                    <w:pPr>
                      <w:pStyle w:val="Style8504"/>
                      <w:spacing w:line="240" w:lineRule="auto"/>
                      <w:jc w:val="both"/>
                      <w:rPr>
                        <w:sz w:val="22"/>
                        <w:szCs w:val="22"/>
                      </w:rPr>
                    </w:pPr>
                    <w:r>
                      <w:rPr>
                        <w:rStyle w:val="CharStyle192"/>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C02850" w:rsidRDefault="00EF595E">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92"/>
        <w:gridCol w:w="246"/>
        <w:gridCol w:w="533"/>
        <w:gridCol w:w="538"/>
        <w:gridCol w:w="538"/>
        <w:gridCol w:w="538"/>
        <w:gridCol w:w="538"/>
        <w:gridCol w:w="533"/>
        <w:gridCol w:w="538"/>
        <w:gridCol w:w="538"/>
        <w:gridCol w:w="538"/>
        <w:gridCol w:w="538"/>
        <w:gridCol w:w="533"/>
        <w:gridCol w:w="538"/>
        <w:gridCol w:w="739"/>
        <w:gridCol w:w="19"/>
      </w:tblGrid>
      <w:tr w:rsidR="00C02850">
        <w:tblPrEx>
          <w:tblCellMar>
            <w:top w:w="0" w:type="dxa"/>
            <w:bottom w:w="0" w:type="dxa"/>
          </w:tblCellMar>
        </w:tblPrEx>
        <w:trPr>
          <w:gridAfter w:val="1"/>
          <w:wAfter w:w="19" w:type="dxa"/>
        </w:trPr>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C02850">
        <w:tblPrEx>
          <w:tblCellMar>
            <w:top w:w="0" w:type="dxa"/>
            <w:bottom w:w="0" w:type="dxa"/>
          </w:tblCellMar>
        </w:tblPrEx>
        <w:trPr>
          <w:gridAfter w:val="1"/>
          <w:wAfter w:w="19" w:type="dxa"/>
        </w:trPr>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gridSpan w:val="2"/>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C02850">
        <w:tblPrEx>
          <w:tblCellMar>
            <w:top w:w="0" w:type="dxa"/>
            <w:bottom w:w="0" w:type="dxa"/>
          </w:tblCellMar>
        </w:tblPrEx>
        <w:trPr>
          <w:gridAfter w:val="1"/>
          <w:wAfter w:w="19" w:type="dxa"/>
        </w:trPr>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C02850">
        <w:tblPrEx>
          <w:tblCellMar>
            <w:top w:w="0" w:type="dxa"/>
            <w:bottom w:w="0" w:type="dxa"/>
          </w:tblCellMar>
        </w:tblPrEx>
        <w:trPr>
          <w:gridAfter w:val="1"/>
          <w:wAfter w:w="19" w:type="dxa"/>
        </w:trPr>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C02850">
        <w:tblPrEx>
          <w:tblCellMar>
            <w:top w:w="0" w:type="dxa"/>
            <w:bottom w:w="0" w:type="dxa"/>
          </w:tblCellMar>
        </w:tblPrEx>
        <w:trPr>
          <w:gridAfter w:val="1"/>
          <w:wAfter w:w="19" w:type="dxa"/>
        </w:trPr>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C02850">
        <w:tblPrEx>
          <w:tblCellMar>
            <w:top w:w="0" w:type="dxa"/>
            <w:bottom w:w="0" w:type="dxa"/>
          </w:tblCellMar>
        </w:tblPrEx>
        <w:trPr>
          <w:gridAfter w:val="1"/>
          <w:wAfter w:w="19" w:type="dxa"/>
        </w:trPr>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gridSpan w:val="2"/>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C02850">
        <w:tblPrEx>
          <w:tblCellMar>
            <w:top w:w="0" w:type="dxa"/>
            <w:bottom w:w="0" w:type="dxa"/>
          </w:tblCellMar>
        </w:tblPrEx>
        <w:trPr>
          <w:gridAfter w:val="1"/>
          <w:wAfter w:w="19" w:type="dxa"/>
        </w:trPr>
        <w:tc>
          <w:tcPr>
            <w:tcW w:w="11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C02850">
        <w:tblPrEx>
          <w:tblCellMar>
            <w:top w:w="0" w:type="dxa"/>
            <w:bottom w:w="0" w:type="dxa"/>
          </w:tblCellMar>
        </w:tblPrEx>
        <w:tc>
          <w:tcPr>
            <w:tcW w:w="9946" w:type="dxa"/>
            <w:gridSpan w:val="19"/>
            <w:tcBorders>
              <w:top w:val="single" w:sz="6" w:space="0" w:color="auto"/>
              <w:bottom w:val="single" w:sz="6" w:space="0" w:color="auto"/>
            </w:tcBorders>
          </w:tcPr>
          <w:p w:rsidR="00C02850" w:rsidRDefault="00EF595E">
            <w:pPr>
              <w:spacing w:after="0" w:line="240" w:lineRule="auto"/>
              <w:ind w:left="4930"/>
              <w:rPr>
                <w:rFonts w:ascii="Times New Roman" w:eastAsia="Times New Roman" w:hAnsi="Times New Roman" w:cs="Times New Roman"/>
              </w:rPr>
            </w:pPr>
            <w:r>
              <w:rPr>
                <w:rFonts w:ascii="Times New Roman" w:eastAsia="Times New Roman" w:hAnsi="Times New Roman" w:cs="Times New Roman"/>
              </w:rPr>
              <w:lastRenderedPageBreak/>
              <w:t>00h00</w:t>
            </w:r>
          </w:p>
        </w:tc>
      </w:tr>
      <w:tr w:rsidR="00C02850">
        <w:tblPrEx>
          <w:tblCellMar>
            <w:top w:w="0" w:type="dxa"/>
            <w:bottom w:w="0" w:type="dxa"/>
          </w:tblCellMar>
        </w:tblPrEx>
        <w:tc>
          <w:tcPr>
            <w:tcW w:w="2501" w:type="dxa"/>
            <w:gridSpan w:val="4"/>
            <w:tcBorders>
              <w:top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Informations</w:t>
            </w:r>
          </w:p>
        </w:tc>
        <w:tc>
          <w:tcPr>
            <w:tcW w:w="7445" w:type="dxa"/>
            <w:gridSpan w:val="15"/>
            <w:tcBorders>
              <w:top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2501" w:type="dxa"/>
            <w:gridSpan w:val="4"/>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complémentaires sur les</w:t>
            </w:r>
          </w:p>
        </w:tc>
        <w:tc>
          <w:tcPr>
            <w:tcW w:w="7445" w:type="dxa"/>
            <w:gridSpan w:val="15"/>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2501" w:type="dxa"/>
            <w:gridSpan w:val="4"/>
            <w:tcBorders>
              <w:bottom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MCC :</w:t>
            </w:r>
          </w:p>
        </w:tc>
        <w:tc>
          <w:tcPr>
            <w:tcW w:w="7445" w:type="dxa"/>
            <w:gridSpan w:val="15"/>
            <w:tcBorders>
              <w:bottom w:val="single" w:sz="6" w:space="0" w:color="auto"/>
            </w:tcBorders>
          </w:tcPr>
          <w:p w:rsidR="00C02850" w:rsidRDefault="00EF595E">
            <w:pPr>
              <w:spacing w:after="0" w:line="240" w:lineRule="auto"/>
              <w:rPr>
                <w:rFonts w:ascii="Times New Roman" w:eastAsia="Times New Roman" w:hAnsi="Times New Roman" w:cs="Times New Roman"/>
                <w:sz w:val="20"/>
                <w:szCs w:val="20"/>
              </w:rPr>
            </w:pPr>
          </w:p>
        </w:tc>
      </w:tr>
      <w:tr w:rsidR="00C02850">
        <w:tblPrEx>
          <w:tblCellMar>
            <w:top w:w="0" w:type="dxa"/>
            <w:bottom w:w="0" w:type="dxa"/>
          </w:tblCellMar>
        </w:tblPrEx>
        <w:tc>
          <w:tcPr>
            <w:tcW w:w="2501" w:type="dxa"/>
            <w:gridSpan w:val="4"/>
            <w:tcBorders>
              <w:top w:val="single" w:sz="6" w:space="0" w:color="auto"/>
              <w:bottom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45" w:type="dxa"/>
            <w:gridSpan w:val="15"/>
            <w:tcBorders>
              <w:top w:val="single" w:sz="6" w:space="0" w:color="auto"/>
              <w:bottom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C02850">
        <w:tblPrEx>
          <w:tblCellMar>
            <w:top w:w="0" w:type="dxa"/>
            <w:bottom w:w="0" w:type="dxa"/>
          </w:tblCellMar>
        </w:tblPrEx>
        <w:tc>
          <w:tcPr>
            <w:tcW w:w="2501" w:type="dxa"/>
            <w:gridSpan w:val="4"/>
            <w:tcBorders>
              <w:top w:val="single" w:sz="6" w:space="0" w:color="auto"/>
              <w:bottom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45" w:type="dxa"/>
            <w:gridSpan w:val="15"/>
            <w:tcBorders>
              <w:top w:val="single" w:sz="6" w:space="0" w:color="auto"/>
              <w:bottom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C02850">
        <w:tblPrEx>
          <w:tblCellMar>
            <w:top w:w="0" w:type="dxa"/>
            <w:bottom w:w="0" w:type="dxa"/>
          </w:tblCellMar>
        </w:tblPrEx>
        <w:tc>
          <w:tcPr>
            <w:tcW w:w="2501" w:type="dxa"/>
            <w:gridSpan w:val="4"/>
            <w:tcBorders>
              <w:top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45" w:type="dxa"/>
            <w:gridSpan w:val="15"/>
            <w:tcBorders>
              <w:top w:val="single" w:sz="6" w:space="0" w:color="auto"/>
            </w:tcBorders>
          </w:tcPr>
          <w:p w:rsidR="00C02850" w:rsidRDefault="00EF595E">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EF595E" w:rsidRDefault="00EF595E"/>
    <w:sectPr w:rsidR="00EF595E">
      <w:pgSz w:w="11904" w:h="16838"/>
      <w:pgMar w:top="1123" w:right="840" w:bottom="13325"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374"/>
    <w:multiLevelType w:val="singleLevel"/>
    <w:tmpl w:val="42927066"/>
    <w:lvl w:ilvl="0">
      <w:numFmt w:val="bullet"/>
      <w:lvlText w:val="-"/>
      <w:lvlJc w:val="left"/>
    </w:lvl>
  </w:abstractNum>
  <w:abstractNum w:abstractNumId="1">
    <w:nsid w:val="135839B9"/>
    <w:multiLevelType w:val="singleLevel"/>
    <w:tmpl w:val="7ECA98E4"/>
    <w:lvl w:ilvl="0">
      <w:numFmt w:val="bullet"/>
      <w:lvlText w:val="-"/>
      <w:lvlJc w:val="left"/>
    </w:lvl>
  </w:abstractNum>
  <w:abstractNum w:abstractNumId="2">
    <w:nsid w:val="28BB42AB"/>
    <w:multiLevelType w:val="singleLevel"/>
    <w:tmpl w:val="C21A0FDE"/>
    <w:lvl w:ilvl="0">
      <w:numFmt w:val="bullet"/>
      <w:lvlText w:val="-"/>
      <w:lvlJc w:val="left"/>
    </w:lvl>
  </w:abstractNum>
  <w:abstractNum w:abstractNumId="3">
    <w:nsid w:val="4D2E1B80"/>
    <w:multiLevelType w:val="singleLevel"/>
    <w:tmpl w:val="4946921C"/>
    <w:lvl w:ilvl="0">
      <w:start w:val="1"/>
      <w:numFmt w:val="decimal"/>
      <w:lvlText w:val="%1."/>
      <w:lvlJc w:val="left"/>
    </w:lvl>
  </w:abstractNum>
  <w:abstractNum w:abstractNumId="4">
    <w:nsid w:val="4E9159DE"/>
    <w:multiLevelType w:val="singleLevel"/>
    <w:tmpl w:val="B2562E02"/>
    <w:lvl w:ilvl="0">
      <w:numFmt w:val="bullet"/>
      <w:lvlText w:val="-"/>
      <w:lvlJc w:val="left"/>
    </w:lvl>
  </w:abstractNum>
  <w:abstractNum w:abstractNumId="5">
    <w:nsid w:val="6C344D10"/>
    <w:multiLevelType w:val="singleLevel"/>
    <w:tmpl w:val="63CABBC2"/>
    <w:lvl w:ilvl="0">
      <w:numFmt w:val="bullet"/>
      <w:lvlText w:val="-"/>
      <w:lvlJc w:val="left"/>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D2654"/>
    <w:rsid w:val="009A4785"/>
    <w:rsid w:val="00CD2654"/>
    <w:rsid w:val="00EF5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00">
    <w:name w:val="Style300"/>
    <w:basedOn w:val="Normal"/>
    <w:pPr>
      <w:spacing w:after="0" w:line="240" w:lineRule="auto"/>
    </w:pPr>
    <w:rPr>
      <w:rFonts w:ascii="Times New Roman" w:eastAsia="Times New Roman" w:hAnsi="Times New Roman" w:cs="Times New Roman"/>
      <w:sz w:val="20"/>
      <w:szCs w:val="20"/>
    </w:rPr>
  </w:style>
  <w:style w:type="paragraph" w:customStyle="1" w:styleId="Style8492">
    <w:name w:val="Style8492"/>
    <w:basedOn w:val="Normal"/>
    <w:pPr>
      <w:spacing w:after="0" w:line="298" w:lineRule="exact"/>
      <w:jc w:val="both"/>
    </w:pPr>
    <w:rPr>
      <w:rFonts w:ascii="Times New Roman" w:eastAsia="Times New Roman" w:hAnsi="Times New Roman" w:cs="Times New Roman"/>
      <w:sz w:val="20"/>
      <w:szCs w:val="20"/>
    </w:rPr>
  </w:style>
  <w:style w:type="paragraph" w:customStyle="1" w:styleId="Style8504">
    <w:name w:val="Style8504"/>
    <w:basedOn w:val="Normal"/>
    <w:pPr>
      <w:spacing w:after="0" w:line="298" w:lineRule="exact"/>
    </w:pPr>
    <w:rPr>
      <w:rFonts w:ascii="Times New Roman" w:eastAsia="Times New Roman" w:hAnsi="Times New Roman" w:cs="Times New Roman"/>
      <w:sz w:val="20"/>
      <w:szCs w:val="20"/>
    </w:rPr>
  </w:style>
  <w:style w:type="paragraph" w:customStyle="1" w:styleId="Style8525">
    <w:name w:val="Style8525"/>
    <w:basedOn w:val="Normal"/>
    <w:pPr>
      <w:spacing w:after="0" w:line="240" w:lineRule="auto"/>
      <w:jc w:val="both"/>
    </w:pPr>
    <w:rPr>
      <w:rFonts w:ascii="Times New Roman" w:eastAsia="Times New Roman" w:hAnsi="Times New Roman" w:cs="Times New Roman"/>
      <w:sz w:val="20"/>
      <w:szCs w:val="20"/>
    </w:rPr>
  </w:style>
  <w:style w:type="paragraph" w:customStyle="1" w:styleId="Style8502">
    <w:name w:val="Style8502"/>
    <w:basedOn w:val="Normal"/>
    <w:pPr>
      <w:spacing w:after="0" w:line="240" w:lineRule="auto"/>
    </w:pPr>
    <w:rPr>
      <w:rFonts w:ascii="Times New Roman" w:eastAsia="Times New Roman" w:hAnsi="Times New Roman" w:cs="Times New Roman"/>
      <w:sz w:val="20"/>
      <w:szCs w:val="20"/>
    </w:rPr>
  </w:style>
  <w:style w:type="paragraph" w:customStyle="1" w:styleId="Style8986">
    <w:name w:val="Style8986"/>
    <w:basedOn w:val="Normal"/>
    <w:pPr>
      <w:spacing w:after="0" w:line="298" w:lineRule="exact"/>
    </w:pPr>
    <w:rPr>
      <w:rFonts w:ascii="Times New Roman" w:eastAsia="Times New Roman" w:hAnsi="Times New Roman" w:cs="Times New Roman"/>
      <w:sz w:val="20"/>
      <w:szCs w:val="20"/>
    </w:rPr>
  </w:style>
  <w:style w:type="paragraph" w:customStyle="1" w:styleId="Style8787">
    <w:name w:val="Style8787"/>
    <w:basedOn w:val="Normal"/>
    <w:pPr>
      <w:spacing w:after="0" w:line="293" w:lineRule="exact"/>
    </w:pPr>
    <w:rPr>
      <w:rFonts w:ascii="Times New Roman" w:eastAsia="Times New Roman" w:hAnsi="Times New Roman" w:cs="Times New Roman"/>
      <w:sz w:val="20"/>
      <w:szCs w:val="20"/>
    </w:rPr>
  </w:style>
  <w:style w:type="character" w:customStyle="1" w:styleId="CharStyle192">
    <w:name w:val="CharStyle192"/>
    <w:basedOn w:val="Policepardfaut"/>
    <w:rPr>
      <w:rFonts w:ascii="Times New Roman" w:eastAsia="Times New Roman" w:hAnsi="Times New Roman" w:cs="Times New Roman"/>
      <w:b w:val="0"/>
      <w:bCs w:val="0"/>
      <w:i w:val="0"/>
      <w:iCs w:val="0"/>
      <w:small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ean-philippe.domenger@u-bordeaux1.fr" TargetMode="External"/><Relationship Id="rId13" Type="http://schemas.openxmlformats.org/officeDocument/2006/relationships/hyperlink" Target="mailto:pierre.hanna@u-bordeaux1.fr" TargetMode="External"/><Relationship Id="rId3" Type="http://schemas.microsoft.com/office/2007/relationships/stylesWithEffects" Target="stylesWithEffects.xml"/><Relationship Id="rId7" Type="http://schemas.openxmlformats.org/officeDocument/2006/relationships/hyperlink" Target="mailto:anne.vialard@u-bordeaux1.fr" TargetMode="External"/><Relationship Id="rId12" Type="http://schemas.openxmlformats.org/officeDocument/2006/relationships/hyperlink" Target="mailto:pascal.desbarats@u-bordeaux1.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ranier@labri.fr" TargetMode="External"/><Relationship Id="rId11" Type="http://schemas.openxmlformats.org/officeDocument/2006/relationships/hyperlink" Target="mailto:pascal.guitton@u-bordeaux1.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ny.benois-pineau@u-bordeaux1.fr" TargetMode="External"/><Relationship Id="rId4" Type="http://schemas.openxmlformats.org/officeDocument/2006/relationships/settings" Target="settings.xml"/><Relationship Id="rId9" Type="http://schemas.openxmlformats.org/officeDocument/2006/relationships/hyperlink" Target="mailto:pierre.hanna@u-bordeaux1.fr" TargetMode="External"/><Relationship Id="rId14" Type="http://schemas.openxmlformats.org/officeDocument/2006/relationships/hyperlink" Target="mailto:matthias.robine@u-bordeaux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1567</Words>
  <Characters>8623</Characters>
  <Application>Microsoft Office Word</Application>
  <DocSecurity>0</DocSecurity>
  <Lines>71</Lines>
  <Paragraphs>20</Paragraphs>
  <ScaleCrop>false</ScaleCrop>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Carole</cp:lastModifiedBy>
  <cp:revision>2</cp:revision>
  <dcterms:created xsi:type="dcterms:W3CDTF">2014-06-25T13:52:00Z</dcterms:created>
  <dcterms:modified xsi:type="dcterms:W3CDTF">2014-06-25T13:56:00Z</dcterms:modified>
</cp:coreProperties>
</file>